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CBA" w:rsidRPr="0029113D" w:rsidRDefault="008D0CBA" w:rsidP="0029113D">
      <w:pPr>
        <w:spacing w:after="0" w:line="240" w:lineRule="auto"/>
        <w:jc w:val="center"/>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BİNA İNŞAATI YAPTIRILACAKTIR</w:t>
      </w:r>
    </w:p>
    <w:p w:rsidR="008D0CBA" w:rsidRPr="0029113D" w:rsidRDefault="008D0CBA" w:rsidP="0029113D">
      <w:pPr>
        <w:spacing w:after="0" w:line="240" w:lineRule="auto"/>
        <w:jc w:val="both"/>
        <w:rPr>
          <w:rFonts w:ascii="Times New Roman" w:eastAsia="Times New Roman" w:hAnsi="Times New Roman" w:cs="Times New Roman"/>
          <w:color w:val="000000" w:themeColor="text1"/>
          <w:sz w:val="24"/>
          <w:szCs w:val="24"/>
          <w:lang w:eastAsia="tr-TR"/>
        </w:rPr>
      </w:pPr>
      <w:r w:rsidRPr="0029113D">
        <w:rPr>
          <w:rFonts w:ascii="Helvetica" w:eastAsia="Times New Roman" w:hAnsi="Helvetica" w:cs="Helvetica"/>
          <w:bCs/>
          <w:color w:val="000000" w:themeColor="text1"/>
          <w:sz w:val="20"/>
          <w:szCs w:val="20"/>
          <w:u w:val="single"/>
          <w:shd w:val="clear" w:color="auto" w:fill="F8F8F8"/>
          <w:lang w:eastAsia="tr-TR"/>
        </w:rPr>
        <w:t>BURULAŞ BURSA ULAŞIM TOPLU TAŞIM İŞLETMECİLİĞİ TURİZM SANAYİ VE TİCARET A.Ş.</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proofErr w:type="spellStart"/>
      <w:r w:rsidRPr="0029113D">
        <w:rPr>
          <w:rFonts w:ascii="Helvetica" w:eastAsia="Times New Roman" w:hAnsi="Helvetica" w:cs="Helvetica"/>
          <w:bCs/>
          <w:color w:val="000000" w:themeColor="text1"/>
          <w:sz w:val="20"/>
          <w:szCs w:val="20"/>
          <w:shd w:val="clear" w:color="auto" w:fill="F8F8F8"/>
          <w:lang w:eastAsia="tr-TR"/>
        </w:rPr>
        <w:t>Burulaş</w:t>
      </w:r>
      <w:proofErr w:type="spellEnd"/>
      <w:r w:rsidRPr="0029113D">
        <w:rPr>
          <w:rFonts w:ascii="Helvetica" w:eastAsia="Times New Roman" w:hAnsi="Helvetica" w:cs="Helvetica"/>
          <w:bCs/>
          <w:color w:val="000000" w:themeColor="text1"/>
          <w:sz w:val="20"/>
          <w:szCs w:val="20"/>
          <w:shd w:val="clear" w:color="auto" w:fill="F8F8F8"/>
          <w:lang w:eastAsia="tr-TR"/>
        </w:rPr>
        <w:t xml:space="preserve"> Yıldırım Otobüs Park Sahası Atölye Binası İkinci kısım yapım,</w:t>
      </w:r>
      <w:r w:rsidRPr="0029113D">
        <w:rPr>
          <w:rFonts w:ascii="Helvetica" w:eastAsia="Times New Roman" w:hAnsi="Helvetica" w:cs="Helvetica"/>
          <w:color w:val="000000" w:themeColor="text1"/>
          <w:sz w:val="20"/>
          <w:szCs w:val="20"/>
          <w:shd w:val="clear" w:color="auto" w:fill="F8F8F8"/>
          <w:lang w:eastAsia="tr-TR"/>
        </w:rPr>
        <w:t xml:space="preserve"> yapım işi 4734 sayılı </w:t>
      </w:r>
      <w:proofErr w:type="gramStart"/>
      <w:r w:rsidRPr="0029113D">
        <w:rPr>
          <w:rFonts w:ascii="Helvetica" w:eastAsia="Times New Roman" w:hAnsi="Helvetica" w:cs="Helvetica"/>
          <w:color w:val="000000" w:themeColor="text1"/>
          <w:sz w:val="20"/>
          <w:szCs w:val="20"/>
          <w:shd w:val="clear" w:color="auto" w:fill="F8F8F8"/>
          <w:lang w:eastAsia="tr-TR"/>
        </w:rPr>
        <w:t>Kamu İhale Kanununun</w:t>
      </w:r>
      <w:proofErr w:type="gramEnd"/>
      <w:r w:rsidRPr="0029113D">
        <w:rPr>
          <w:rFonts w:ascii="Helvetica" w:eastAsia="Times New Roman" w:hAnsi="Helvetica" w:cs="Helvetica"/>
          <w:color w:val="000000" w:themeColor="text1"/>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2023/1246218</w:t>
            </w:r>
          </w:p>
        </w:tc>
      </w:tr>
    </w:tbl>
    <w:p w:rsidR="008D0CBA" w:rsidRPr="0029113D" w:rsidRDefault="008D0CBA" w:rsidP="0029113D">
      <w:pPr>
        <w:spacing w:after="0" w:line="240" w:lineRule="auto"/>
        <w:rPr>
          <w:rFonts w:ascii="Times New Roman" w:eastAsia="Times New Roman" w:hAnsi="Times New Roman" w:cs="Times New Roman"/>
          <w:vanish/>
          <w:color w:val="000000" w:themeColor="text1"/>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9113D" w:rsidRPr="0029113D" w:rsidTr="0029113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1-İdarenin</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a)</w:t>
            </w:r>
            <w:r w:rsidRPr="0029113D">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BURULAŞ BURSA ULAŞIM TOPLU TAŞIM İŞLETMECİLİĞİ TURİZM SANAYİ VE TİCARET A.Ş.</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w:t>
            </w:r>
            <w:r w:rsidRPr="0029113D">
              <w:rPr>
                <w:rFonts w:ascii="Helvetica" w:eastAsia="Times New Roman" w:hAnsi="Helvetica" w:cs="Helvetica"/>
                <w:color w:val="000000" w:themeColor="text1"/>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proofErr w:type="spellStart"/>
            <w:r w:rsidRPr="0029113D">
              <w:rPr>
                <w:rFonts w:ascii="Helvetica" w:eastAsia="Times New Roman" w:hAnsi="Helvetica" w:cs="Helvetica"/>
                <w:bCs/>
                <w:color w:val="000000" w:themeColor="text1"/>
                <w:sz w:val="20"/>
                <w:szCs w:val="20"/>
                <w:lang w:eastAsia="tr-TR"/>
              </w:rPr>
              <w:t>BursaRay</w:t>
            </w:r>
            <w:proofErr w:type="spellEnd"/>
            <w:r w:rsidRPr="0029113D">
              <w:rPr>
                <w:rFonts w:ascii="Helvetica" w:eastAsia="Times New Roman" w:hAnsi="Helvetica" w:cs="Helvetica"/>
                <w:bCs/>
                <w:color w:val="000000" w:themeColor="text1"/>
                <w:sz w:val="20"/>
                <w:szCs w:val="20"/>
                <w:lang w:eastAsia="tr-TR"/>
              </w:rPr>
              <w:t xml:space="preserve"> </w:t>
            </w:r>
            <w:proofErr w:type="spellStart"/>
            <w:r w:rsidRPr="0029113D">
              <w:rPr>
                <w:rFonts w:ascii="Helvetica" w:eastAsia="Times New Roman" w:hAnsi="Helvetica" w:cs="Helvetica"/>
                <w:bCs/>
                <w:color w:val="000000" w:themeColor="text1"/>
                <w:sz w:val="20"/>
                <w:szCs w:val="20"/>
                <w:lang w:eastAsia="tr-TR"/>
              </w:rPr>
              <w:t>Isletme</w:t>
            </w:r>
            <w:proofErr w:type="spellEnd"/>
            <w:r w:rsidRPr="0029113D">
              <w:rPr>
                <w:rFonts w:ascii="Helvetica" w:eastAsia="Times New Roman" w:hAnsi="Helvetica" w:cs="Helvetica"/>
                <w:bCs/>
                <w:color w:val="000000" w:themeColor="text1"/>
                <w:sz w:val="20"/>
                <w:szCs w:val="20"/>
                <w:lang w:eastAsia="tr-TR"/>
              </w:rPr>
              <w:t xml:space="preserve"> Bakim Merkezi Odunluk </w:t>
            </w:r>
            <w:proofErr w:type="spellStart"/>
            <w:r w:rsidRPr="0029113D">
              <w:rPr>
                <w:rFonts w:ascii="Helvetica" w:eastAsia="Times New Roman" w:hAnsi="Helvetica" w:cs="Helvetica"/>
                <w:bCs/>
                <w:color w:val="000000" w:themeColor="text1"/>
                <w:sz w:val="20"/>
                <w:szCs w:val="20"/>
                <w:lang w:eastAsia="tr-TR"/>
              </w:rPr>
              <w:t>Mah</w:t>
            </w:r>
            <w:proofErr w:type="spellEnd"/>
            <w:r w:rsidRPr="0029113D">
              <w:rPr>
                <w:rFonts w:ascii="Helvetica" w:eastAsia="Times New Roman" w:hAnsi="Helvetica" w:cs="Helvetica"/>
                <w:bCs/>
                <w:color w:val="000000" w:themeColor="text1"/>
                <w:sz w:val="20"/>
                <w:szCs w:val="20"/>
                <w:lang w:eastAsia="tr-TR"/>
              </w:rPr>
              <w:t xml:space="preserve"> </w:t>
            </w:r>
            <w:proofErr w:type="spellStart"/>
            <w:r w:rsidRPr="0029113D">
              <w:rPr>
                <w:rFonts w:ascii="Helvetica" w:eastAsia="Times New Roman" w:hAnsi="Helvetica" w:cs="Helvetica"/>
                <w:bCs/>
                <w:color w:val="000000" w:themeColor="text1"/>
                <w:sz w:val="20"/>
                <w:szCs w:val="20"/>
                <w:lang w:eastAsia="tr-TR"/>
              </w:rPr>
              <w:t>Izmir</w:t>
            </w:r>
            <w:proofErr w:type="spellEnd"/>
            <w:r w:rsidRPr="0029113D">
              <w:rPr>
                <w:rFonts w:ascii="Helvetica" w:eastAsia="Times New Roman" w:hAnsi="Helvetica" w:cs="Helvetica"/>
                <w:bCs/>
                <w:color w:val="000000" w:themeColor="text1"/>
                <w:sz w:val="20"/>
                <w:szCs w:val="20"/>
                <w:lang w:eastAsia="tr-TR"/>
              </w:rPr>
              <w:t xml:space="preserve"> Yolu 16130 NİLÜFER/BURSA</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c)</w:t>
            </w:r>
            <w:r w:rsidRPr="0029113D">
              <w:rPr>
                <w:rFonts w:ascii="Helvetica" w:eastAsia="Times New Roman" w:hAnsi="Helvetica" w:cs="Helvetica"/>
                <w:color w:val="000000" w:themeColor="text1"/>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proofErr w:type="gramStart"/>
            <w:r w:rsidRPr="0029113D">
              <w:rPr>
                <w:rFonts w:ascii="Helvetica" w:eastAsia="Times New Roman" w:hAnsi="Helvetica" w:cs="Helvetica"/>
                <w:bCs/>
                <w:color w:val="000000" w:themeColor="text1"/>
                <w:sz w:val="20"/>
                <w:szCs w:val="20"/>
                <w:lang w:eastAsia="tr-TR"/>
              </w:rPr>
              <w:t>2244525244 -</w:t>
            </w:r>
            <w:proofErr w:type="gramEnd"/>
            <w:r w:rsidRPr="0029113D">
              <w:rPr>
                <w:rFonts w:ascii="Helvetica" w:eastAsia="Times New Roman" w:hAnsi="Helvetica" w:cs="Helvetica"/>
                <w:bCs/>
                <w:color w:val="000000" w:themeColor="text1"/>
                <w:sz w:val="20"/>
                <w:szCs w:val="20"/>
                <w:lang w:eastAsia="tr-TR"/>
              </w:rPr>
              <w:t xml:space="preserve"> 2244525243</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proofErr w:type="gramStart"/>
            <w:r w:rsidRPr="0029113D">
              <w:rPr>
                <w:rFonts w:ascii="Helvetica" w:eastAsia="Times New Roman" w:hAnsi="Helvetica" w:cs="Helvetica"/>
                <w:bCs/>
                <w:color w:val="000000" w:themeColor="text1"/>
                <w:sz w:val="20"/>
                <w:szCs w:val="20"/>
                <w:lang w:eastAsia="tr-TR"/>
              </w:rPr>
              <w:t>ç</w:t>
            </w:r>
            <w:proofErr w:type="gramEnd"/>
            <w:r w:rsidRPr="0029113D">
              <w:rPr>
                <w:rFonts w:ascii="Helvetica" w:eastAsia="Times New Roman" w:hAnsi="Helvetica" w:cs="Helvetica"/>
                <w:bCs/>
                <w:color w:val="000000" w:themeColor="text1"/>
                <w:sz w:val="20"/>
                <w:szCs w:val="20"/>
                <w:lang w:eastAsia="tr-TR"/>
              </w:rPr>
              <w:t>)</w:t>
            </w:r>
            <w:r w:rsidRPr="0029113D">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https://ekap.kik.gov.tr/EKAP/</w:t>
            </w:r>
          </w:p>
        </w:tc>
      </w:tr>
    </w:tbl>
    <w:p w:rsidR="008D0CBA" w:rsidRPr="0029113D" w:rsidRDefault="008D0CBA" w:rsidP="0029113D">
      <w:pPr>
        <w:spacing w:after="0" w:line="240" w:lineRule="auto"/>
        <w:rPr>
          <w:rFonts w:ascii="Times New Roman" w:eastAsia="Times New Roman" w:hAnsi="Times New Roman" w:cs="Times New Roman"/>
          <w:color w:val="000000" w:themeColor="text1"/>
          <w:sz w:val="24"/>
          <w:szCs w:val="24"/>
          <w:lang w:eastAsia="tr-TR"/>
        </w:rPr>
      </w:pP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a)</w:t>
            </w:r>
            <w:r w:rsidRPr="0029113D">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proofErr w:type="spellStart"/>
            <w:r w:rsidRPr="0029113D">
              <w:rPr>
                <w:rFonts w:ascii="Helvetica" w:eastAsia="Times New Roman" w:hAnsi="Helvetica" w:cs="Helvetica"/>
                <w:bCs/>
                <w:color w:val="000000" w:themeColor="text1"/>
                <w:sz w:val="20"/>
                <w:szCs w:val="20"/>
                <w:lang w:eastAsia="tr-TR"/>
              </w:rPr>
              <w:t>Burulaş</w:t>
            </w:r>
            <w:proofErr w:type="spellEnd"/>
            <w:r w:rsidRPr="0029113D">
              <w:rPr>
                <w:rFonts w:ascii="Helvetica" w:eastAsia="Times New Roman" w:hAnsi="Helvetica" w:cs="Helvetica"/>
                <w:bCs/>
                <w:color w:val="000000" w:themeColor="text1"/>
                <w:sz w:val="20"/>
                <w:szCs w:val="20"/>
                <w:lang w:eastAsia="tr-TR"/>
              </w:rPr>
              <w:t xml:space="preserve"> Yıldırım Otobüs Park Sahası Atölye Binası İkinci kısım yapım,</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w:t>
            </w:r>
            <w:r w:rsidRPr="0029113D">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 xml:space="preserve">1 adet Atölye binası, 2. kısım (ek) bina yapım işi (İnşaat İmalatları </w:t>
            </w:r>
            <w:proofErr w:type="spellStart"/>
            <w:r w:rsidRPr="0029113D">
              <w:rPr>
                <w:rFonts w:ascii="Helvetica" w:eastAsia="Times New Roman" w:hAnsi="Helvetica" w:cs="Helvetica"/>
                <w:bCs/>
                <w:color w:val="000000" w:themeColor="text1"/>
                <w:sz w:val="20"/>
                <w:szCs w:val="20"/>
                <w:lang w:eastAsia="tr-TR"/>
              </w:rPr>
              <w:t>Pursantaj</w:t>
            </w:r>
            <w:proofErr w:type="spellEnd"/>
            <w:r w:rsidRPr="0029113D">
              <w:rPr>
                <w:rFonts w:ascii="Helvetica" w:eastAsia="Times New Roman" w:hAnsi="Helvetica" w:cs="Helvetica"/>
                <w:bCs/>
                <w:color w:val="000000" w:themeColor="text1"/>
                <w:sz w:val="20"/>
                <w:szCs w:val="20"/>
                <w:lang w:eastAsia="tr-TR"/>
              </w:rPr>
              <w:t xml:space="preserve"> Oranı: 80,80881%, Elektrik Tesisatı İmalatları </w:t>
            </w:r>
            <w:proofErr w:type="spellStart"/>
            <w:r w:rsidRPr="0029113D">
              <w:rPr>
                <w:rFonts w:ascii="Helvetica" w:eastAsia="Times New Roman" w:hAnsi="Helvetica" w:cs="Helvetica"/>
                <w:bCs/>
                <w:color w:val="000000" w:themeColor="text1"/>
                <w:sz w:val="20"/>
                <w:szCs w:val="20"/>
                <w:lang w:eastAsia="tr-TR"/>
              </w:rPr>
              <w:t>Pursantaj</w:t>
            </w:r>
            <w:proofErr w:type="spellEnd"/>
            <w:r w:rsidRPr="0029113D">
              <w:rPr>
                <w:rFonts w:ascii="Helvetica" w:eastAsia="Times New Roman" w:hAnsi="Helvetica" w:cs="Helvetica"/>
                <w:bCs/>
                <w:color w:val="000000" w:themeColor="text1"/>
                <w:sz w:val="20"/>
                <w:szCs w:val="20"/>
                <w:lang w:eastAsia="tr-TR"/>
              </w:rPr>
              <w:t xml:space="preserve"> Oranı: 12,64797%, Mekanik Tesisat İmalatları </w:t>
            </w:r>
            <w:proofErr w:type="spellStart"/>
            <w:r w:rsidRPr="0029113D">
              <w:rPr>
                <w:rFonts w:ascii="Helvetica" w:eastAsia="Times New Roman" w:hAnsi="Helvetica" w:cs="Helvetica"/>
                <w:bCs/>
                <w:color w:val="000000" w:themeColor="text1"/>
                <w:sz w:val="20"/>
                <w:szCs w:val="20"/>
                <w:lang w:eastAsia="tr-TR"/>
              </w:rPr>
              <w:t>Pursantaj</w:t>
            </w:r>
            <w:proofErr w:type="spellEnd"/>
            <w:r w:rsidRPr="0029113D">
              <w:rPr>
                <w:rFonts w:ascii="Helvetica" w:eastAsia="Times New Roman" w:hAnsi="Helvetica" w:cs="Helvetica"/>
                <w:bCs/>
                <w:color w:val="000000" w:themeColor="text1"/>
                <w:sz w:val="20"/>
                <w:szCs w:val="20"/>
                <w:lang w:eastAsia="tr-TR"/>
              </w:rPr>
              <w:t xml:space="preserve"> Oranı: 6,54322%)</w:t>
            </w:r>
            <w:r w:rsidRPr="0029113D">
              <w:rPr>
                <w:rFonts w:ascii="Helvetica" w:eastAsia="Times New Roman" w:hAnsi="Helvetica" w:cs="Helvetica"/>
                <w:bCs/>
                <w:color w:val="000000" w:themeColor="text1"/>
                <w:sz w:val="20"/>
                <w:szCs w:val="20"/>
                <w:lang w:eastAsia="tr-TR"/>
              </w:rPr>
              <w:br/>
              <w:t xml:space="preserve">Ayrıntılı bilgiye </w:t>
            </w:r>
            <w:proofErr w:type="spellStart"/>
            <w:r w:rsidRPr="0029113D">
              <w:rPr>
                <w:rFonts w:ascii="Helvetica" w:eastAsia="Times New Roman" w:hAnsi="Helvetica" w:cs="Helvetica"/>
                <w:bCs/>
                <w:color w:val="000000" w:themeColor="text1"/>
                <w:sz w:val="20"/>
                <w:szCs w:val="20"/>
                <w:lang w:eastAsia="tr-TR"/>
              </w:rPr>
              <w:t>EKAP’ta</w:t>
            </w:r>
            <w:proofErr w:type="spellEnd"/>
            <w:r w:rsidRPr="0029113D">
              <w:rPr>
                <w:rFonts w:ascii="Helvetica" w:eastAsia="Times New Roman" w:hAnsi="Helvetica" w:cs="Helvetica"/>
                <w:bCs/>
                <w:color w:val="000000" w:themeColor="text1"/>
                <w:sz w:val="20"/>
                <w:szCs w:val="20"/>
                <w:lang w:eastAsia="tr-TR"/>
              </w:rPr>
              <w:t xml:space="preserve"> yer alan ihale dokümanı içinde bulunan idari şartnameden ulaşılabilir.</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c)</w:t>
            </w:r>
            <w:r w:rsidRPr="0029113D">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Bursa İli, Yıldırım İlçesi, Eflak Cad., Bursa Teknik Üniversitesi yanı, Yıldırım Otobüs Park Sahası</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proofErr w:type="gramStart"/>
            <w:r w:rsidRPr="0029113D">
              <w:rPr>
                <w:rFonts w:ascii="Helvetica" w:eastAsia="Times New Roman" w:hAnsi="Helvetica" w:cs="Helvetica"/>
                <w:bCs/>
                <w:color w:val="000000" w:themeColor="text1"/>
                <w:sz w:val="20"/>
                <w:szCs w:val="20"/>
                <w:lang w:eastAsia="tr-TR"/>
              </w:rPr>
              <w:t>ç</w:t>
            </w:r>
            <w:proofErr w:type="gramEnd"/>
            <w:r w:rsidRPr="0029113D">
              <w:rPr>
                <w:rFonts w:ascii="Helvetica" w:eastAsia="Times New Roman" w:hAnsi="Helvetica" w:cs="Helvetica"/>
                <w:bCs/>
                <w:color w:val="000000" w:themeColor="text1"/>
                <w:sz w:val="20"/>
                <w:szCs w:val="20"/>
                <w:lang w:eastAsia="tr-TR"/>
              </w:rPr>
              <w:t>)</w:t>
            </w:r>
            <w:r w:rsidRPr="0029113D">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Yer tesliminden itibaren </w:t>
            </w:r>
            <w:r w:rsidRPr="0029113D">
              <w:rPr>
                <w:rFonts w:ascii="Helvetica" w:eastAsia="Times New Roman" w:hAnsi="Helvetica" w:cs="Helvetica"/>
                <w:bCs/>
                <w:color w:val="000000" w:themeColor="text1"/>
                <w:sz w:val="20"/>
                <w:szCs w:val="20"/>
                <w:lang w:eastAsia="tr-TR"/>
              </w:rPr>
              <w:t>120 (</w:t>
            </w:r>
            <w:proofErr w:type="spellStart"/>
            <w:r w:rsidRPr="0029113D">
              <w:rPr>
                <w:rFonts w:ascii="Helvetica" w:eastAsia="Times New Roman" w:hAnsi="Helvetica" w:cs="Helvetica"/>
                <w:bCs/>
                <w:color w:val="000000" w:themeColor="text1"/>
                <w:sz w:val="20"/>
                <w:szCs w:val="20"/>
                <w:lang w:eastAsia="tr-TR"/>
              </w:rPr>
              <w:t>YüzYirmi</w:t>
            </w:r>
            <w:proofErr w:type="spellEnd"/>
            <w:r w:rsidRPr="0029113D">
              <w:rPr>
                <w:rFonts w:ascii="Helvetica" w:eastAsia="Times New Roman" w:hAnsi="Helvetica" w:cs="Helvetica"/>
                <w:bCs/>
                <w:color w:val="000000" w:themeColor="text1"/>
                <w:sz w:val="20"/>
                <w:szCs w:val="20"/>
                <w:lang w:eastAsia="tr-TR"/>
              </w:rPr>
              <w:t>) takvim günüdür</w:t>
            </w:r>
            <w:r w:rsidRPr="0029113D">
              <w:rPr>
                <w:rFonts w:ascii="Helvetica" w:eastAsia="Times New Roman" w:hAnsi="Helvetica" w:cs="Helvetica"/>
                <w:color w:val="000000" w:themeColor="text1"/>
                <w:sz w:val="20"/>
                <w:szCs w:val="20"/>
                <w:lang w:eastAsia="tr-TR"/>
              </w:rPr>
              <w:t>.</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d)</w:t>
            </w:r>
            <w:r w:rsidRPr="0029113D">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Sözleşmenin imzalandığı tarihten itibaren 10 gün içinde</w:t>
            </w:r>
            <w:r w:rsidRPr="0029113D">
              <w:rPr>
                <w:rFonts w:ascii="Helvetica" w:eastAsia="Times New Roman" w:hAnsi="Helvetica" w:cs="Helvetica"/>
                <w:bCs/>
                <w:color w:val="000000" w:themeColor="text1"/>
                <w:sz w:val="20"/>
                <w:szCs w:val="20"/>
                <w:lang w:eastAsia="tr-TR"/>
              </w:rPr>
              <w:br/>
              <w:t>yer teslimi yapılarak işe başlanacaktır.</w:t>
            </w:r>
          </w:p>
        </w:tc>
      </w:tr>
    </w:tbl>
    <w:p w:rsidR="008D0CBA" w:rsidRPr="0029113D" w:rsidRDefault="008D0CBA" w:rsidP="0029113D">
      <w:pPr>
        <w:spacing w:after="0" w:line="240" w:lineRule="auto"/>
        <w:rPr>
          <w:rFonts w:ascii="Times New Roman" w:eastAsia="Times New Roman" w:hAnsi="Times New Roman" w:cs="Times New Roman"/>
          <w:color w:val="000000" w:themeColor="text1"/>
          <w:sz w:val="24"/>
          <w:szCs w:val="24"/>
          <w:lang w:eastAsia="tr-TR"/>
        </w:rPr>
      </w:pP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a)</w:t>
            </w:r>
            <w:r w:rsidRPr="0029113D">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proofErr w:type="gramStart"/>
            <w:r w:rsidRPr="0029113D">
              <w:rPr>
                <w:rFonts w:ascii="Helvetica" w:eastAsia="Times New Roman" w:hAnsi="Helvetica" w:cs="Helvetica"/>
                <w:bCs/>
                <w:color w:val="000000" w:themeColor="text1"/>
                <w:sz w:val="20"/>
                <w:szCs w:val="20"/>
                <w:lang w:eastAsia="tr-TR"/>
              </w:rPr>
              <w:t>28.11.2023 -</w:t>
            </w:r>
            <w:proofErr w:type="gramEnd"/>
            <w:r w:rsidRPr="0029113D">
              <w:rPr>
                <w:rFonts w:ascii="Helvetica" w:eastAsia="Times New Roman" w:hAnsi="Helvetica" w:cs="Helvetica"/>
                <w:bCs/>
                <w:color w:val="000000" w:themeColor="text1"/>
                <w:sz w:val="20"/>
                <w:szCs w:val="20"/>
                <w:lang w:eastAsia="tr-TR"/>
              </w:rPr>
              <w:t xml:space="preserve"> 10:30</w:t>
            </w:r>
          </w:p>
        </w:tc>
      </w:tr>
      <w:tr w:rsidR="0029113D" w:rsidRPr="0029113D" w:rsidTr="0029113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b)</w:t>
            </w:r>
            <w:r w:rsidRPr="0029113D">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jc w:val="both"/>
              <w:rPr>
                <w:rFonts w:ascii="Helvetica" w:eastAsia="Times New Roman" w:hAnsi="Helvetica" w:cs="Helvetica"/>
                <w:color w:val="000000" w:themeColor="text1"/>
                <w:sz w:val="20"/>
                <w:szCs w:val="20"/>
                <w:lang w:eastAsia="tr-TR"/>
              </w:rPr>
            </w:pPr>
            <w:proofErr w:type="spellStart"/>
            <w:r w:rsidRPr="0029113D">
              <w:rPr>
                <w:rFonts w:ascii="Helvetica" w:eastAsia="Times New Roman" w:hAnsi="Helvetica" w:cs="Helvetica"/>
                <w:bCs/>
                <w:color w:val="000000" w:themeColor="text1"/>
                <w:sz w:val="20"/>
                <w:szCs w:val="20"/>
                <w:lang w:eastAsia="tr-TR"/>
              </w:rPr>
              <w:t>Burulaş</w:t>
            </w:r>
            <w:proofErr w:type="spellEnd"/>
            <w:r w:rsidRPr="0029113D">
              <w:rPr>
                <w:rFonts w:ascii="Helvetica" w:eastAsia="Times New Roman" w:hAnsi="Helvetica" w:cs="Helvetica"/>
                <w:bCs/>
                <w:color w:val="000000" w:themeColor="text1"/>
                <w:sz w:val="20"/>
                <w:szCs w:val="20"/>
                <w:lang w:eastAsia="tr-TR"/>
              </w:rPr>
              <w:t xml:space="preserve"> Akademi Eğitim Salonu</w:t>
            </w:r>
          </w:p>
        </w:tc>
      </w:tr>
    </w:tbl>
    <w:p w:rsidR="008D0CBA" w:rsidRPr="0029113D" w:rsidRDefault="008D0CBA" w:rsidP="0029113D">
      <w:pPr>
        <w:spacing w:after="0" w:line="240" w:lineRule="auto"/>
        <w:jc w:val="both"/>
        <w:rPr>
          <w:rFonts w:ascii="Times New Roman" w:eastAsia="Times New Roman" w:hAnsi="Times New Roman" w:cs="Times New Roman"/>
          <w:color w:val="000000" w:themeColor="text1"/>
          <w:sz w:val="24"/>
          <w:szCs w:val="24"/>
          <w:lang w:eastAsia="tr-TR"/>
        </w:rPr>
      </w:pP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 İhaleye katılabilme şartları ve istenilen belgeler ile yeterlik değerlendirmesinde uygulanacak kriterler: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w:t>
      </w:r>
      <w:r w:rsidRPr="0029113D">
        <w:rPr>
          <w:rFonts w:ascii="Helvetica" w:eastAsia="Times New Roman" w:hAnsi="Helvetica" w:cs="Helvetica"/>
          <w:color w:val="000000" w:themeColor="text1"/>
          <w:sz w:val="20"/>
          <w:szCs w:val="20"/>
          <w:lang w:eastAsia="tr-TR"/>
        </w:rPr>
        <w:t> İsteklilerin ihaleye katılabilmeleri için aşağıda sayılan belgeler ve yeterlik kriterleri ile fiyat dışı unsurlara ilişkin bilgileri e-teklifleri kapsamında beyan etmeleri gerekmektedir.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4.1.2.</w:t>
      </w:r>
      <w:r w:rsidRPr="0029113D">
        <w:rPr>
          <w:rFonts w:ascii="Helvetica" w:eastAsia="Times New Roman" w:hAnsi="Helvetica" w:cs="Helvetica"/>
          <w:color w:val="000000" w:themeColor="text1"/>
          <w:sz w:val="20"/>
          <w:szCs w:val="20"/>
          <w:lang w:eastAsia="tr-TR"/>
        </w:rPr>
        <w:t> Teklif vermeye yetkili olduğunu gösteren bilgiler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4.1.2.1.</w:t>
      </w:r>
      <w:r w:rsidRPr="0029113D">
        <w:rPr>
          <w:rFonts w:ascii="Helvetica" w:eastAsia="Times New Roman" w:hAnsi="Helvetica" w:cs="Helvetica"/>
          <w:color w:val="000000" w:themeColor="text1"/>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9113D">
        <w:rPr>
          <w:rFonts w:ascii="Helvetica" w:eastAsia="Times New Roman" w:hAnsi="Helvetica" w:cs="Helvetica"/>
          <w:color w:val="000000" w:themeColor="text1"/>
          <w:sz w:val="20"/>
          <w:szCs w:val="20"/>
          <w:lang w:eastAsia="tr-TR"/>
        </w:rPr>
        <w:t>EKAP’tan</w:t>
      </w:r>
      <w:proofErr w:type="spellEnd"/>
      <w:r w:rsidRPr="0029113D">
        <w:rPr>
          <w:rFonts w:ascii="Helvetica" w:eastAsia="Times New Roman" w:hAnsi="Helvetica" w:cs="Helvetica"/>
          <w:color w:val="000000" w:themeColor="text1"/>
          <w:sz w:val="20"/>
          <w:szCs w:val="20"/>
          <w:lang w:eastAsia="tr-TR"/>
        </w:rPr>
        <w:t xml:space="preserve"> alınır.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4.1.3.</w:t>
      </w:r>
      <w:r w:rsidRPr="0029113D">
        <w:rPr>
          <w:rFonts w:ascii="Helvetica" w:eastAsia="Times New Roman" w:hAnsi="Helvetica" w:cs="Helvetica"/>
          <w:color w:val="000000" w:themeColor="text1"/>
          <w:sz w:val="20"/>
          <w:szCs w:val="20"/>
          <w:lang w:eastAsia="tr-TR"/>
        </w:rPr>
        <w:t> Şekli ve içeriği İdari Şartnamede belirlenen teklif mektubu.</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4.1.4.</w:t>
      </w:r>
      <w:r w:rsidRPr="0029113D">
        <w:rPr>
          <w:rFonts w:ascii="Helvetica" w:eastAsia="Times New Roman" w:hAnsi="Helvetica" w:cs="Helvetica"/>
          <w:color w:val="000000" w:themeColor="text1"/>
          <w:sz w:val="20"/>
          <w:szCs w:val="20"/>
          <w:lang w:eastAsia="tr-TR"/>
        </w:rPr>
        <w:t> Şekli ve içeriği İdari Şartnamede belirlenen geçici teminat.</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4.1.5</w:t>
      </w:r>
      <w:r w:rsidRPr="0029113D">
        <w:rPr>
          <w:rFonts w:ascii="Helvetica" w:eastAsia="Times New Roman" w:hAnsi="Helvetica" w:cs="Helvetica"/>
          <w:color w:val="000000" w:themeColor="text1"/>
          <w:sz w:val="20"/>
          <w:szCs w:val="20"/>
          <w:lang w:eastAsia="tr-TR"/>
        </w:rPr>
        <w:t>İhale konusu işte idarenin onayı ile alt yüklenici çalıştırılabilir. Ancak işin tamamı alt yüklenicilere yaptırılamaz.</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lang w:eastAsia="tr-TR"/>
        </w:rPr>
        <w:t>4.1.6</w:t>
      </w:r>
      <w:r w:rsidRPr="0029113D">
        <w:rPr>
          <w:rFonts w:ascii="Helvetica" w:eastAsia="Times New Roman" w:hAnsi="Helvetica" w:cs="Helvetica"/>
          <w:color w:val="000000" w:themeColor="text1"/>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4.2. Ekonomik ve mali yeterliğe ilişkin belgeler ve bu belgelerin taşıması gereken kriterler:</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İdare tarafından ekonomik ve mali yeterliğe ilişkin kriter belirtilmemiştir.</w:t>
            </w:r>
          </w:p>
        </w:tc>
      </w:tr>
    </w:tbl>
    <w:p w:rsidR="008D0CBA" w:rsidRPr="0029113D" w:rsidRDefault="008D0CBA" w:rsidP="0029113D">
      <w:pPr>
        <w:spacing w:after="0" w:line="240" w:lineRule="auto"/>
        <w:rPr>
          <w:rFonts w:ascii="Times New Roman" w:eastAsia="Times New Roman" w:hAnsi="Times New Roman" w:cs="Times New Roman"/>
          <w:color w:val="000000" w:themeColor="text1"/>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4.3. Mesleki ve Teknik yeterliğe ilişkin belgeler ve bu belgelerin taşıması gereken kriterler:</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4.3.1. İş deneyim belgeleri:</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Son on beş yıl içinde bedel içeren bir sözleşme kapsamında taahhüt edilen ve teklif edilen bedelin </w:t>
            </w:r>
            <w:proofErr w:type="gramStart"/>
            <w:r w:rsidRPr="0029113D">
              <w:rPr>
                <w:rFonts w:ascii="Helvetica" w:eastAsia="Times New Roman" w:hAnsi="Helvetica" w:cs="Helvetica"/>
                <w:bCs/>
                <w:color w:val="000000" w:themeColor="text1"/>
                <w:sz w:val="20"/>
                <w:szCs w:val="20"/>
                <w:lang w:eastAsia="tr-TR"/>
              </w:rPr>
              <w:t>% 80</w:t>
            </w:r>
            <w:proofErr w:type="gramEnd"/>
            <w:r w:rsidRPr="0029113D">
              <w:rPr>
                <w:rFonts w:ascii="Helvetica" w:eastAsia="Times New Roman" w:hAnsi="Helvetica" w:cs="Helvetica"/>
                <w:color w:val="000000" w:themeColor="text1"/>
                <w:sz w:val="20"/>
                <w:szCs w:val="20"/>
                <w:lang w:eastAsia="tr-TR"/>
              </w:rPr>
              <w:t> oranından az olmamak üzere ihale konusu iş veya benzer işlere ilişkin iş deneyimini gösteren belgeler.</w:t>
            </w:r>
          </w:p>
        </w:tc>
      </w:tr>
    </w:tbl>
    <w:p w:rsidR="008D0CBA" w:rsidRPr="0029113D" w:rsidRDefault="008D0CBA" w:rsidP="0029113D">
      <w:pPr>
        <w:spacing w:after="0" w:line="240" w:lineRule="auto"/>
        <w:rPr>
          <w:rFonts w:ascii="Times New Roman" w:eastAsia="Times New Roman" w:hAnsi="Times New Roman" w:cs="Times New Roman"/>
          <w:color w:val="000000" w:themeColor="text1"/>
          <w:sz w:val="24"/>
          <w:szCs w:val="24"/>
          <w:lang w:eastAsia="tr-TR"/>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4.4.Bu ihalede benzer iş olarak kabul edilecek işler ve benzer işlere denk sayılacak mühendislik ve mimarlık bölümleri:</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4.4.1.</w:t>
            </w:r>
            <w:r w:rsidRPr="0029113D">
              <w:rPr>
                <w:rFonts w:ascii="Helvetica" w:eastAsia="Times New Roman" w:hAnsi="Helvetica" w:cs="Helvetica"/>
                <w:color w:val="000000" w:themeColor="text1"/>
                <w:sz w:val="20"/>
                <w:szCs w:val="20"/>
                <w:lang w:eastAsia="tr-TR"/>
              </w:rPr>
              <w:t> Bu ihalede benzer iş olarak kabul edilecek işler:</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bCs/>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Yapım İşlerinde Benzer İş Grupları Tebliği'nde belirtilen "(B) Üst Yapı (Bina) İşleri/III. Grup: Bina İşleri" benzer iş olarak kabul edilecektir.</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4.4.2.</w:t>
            </w:r>
            <w:r w:rsidRPr="0029113D">
              <w:rPr>
                <w:rFonts w:ascii="Helvetica" w:eastAsia="Times New Roman" w:hAnsi="Helvetica" w:cs="Helvetica"/>
                <w:color w:val="000000" w:themeColor="text1"/>
                <w:sz w:val="20"/>
                <w:szCs w:val="20"/>
                <w:lang w:eastAsia="tr-TR"/>
              </w:rPr>
              <w:t> Benzer işe denk sayılacak mühendislik veya mimarlık bölümleri:</w:t>
            </w:r>
          </w:p>
        </w:tc>
      </w:tr>
      <w:tr w:rsidR="0029113D" w:rsidRPr="0029113D" w:rsidTr="0029113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D0CBA" w:rsidRPr="0029113D" w:rsidRDefault="008D0CBA" w:rsidP="0029113D">
            <w:pPr>
              <w:spacing w:after="0" w:line="240" w:lineRule="atLeast"/>
              <w:rPr>
                <w:rFonts w:ascii="Helvetica" w:eastAsia="Times New Roman" w:hAnsi="Helvetica" w:cs="Helvetica"/>
                <w:bCs/>
                <w:color w:val="000000" w:themeColor="text1"/>
                <w:sz w:val="20"/>
                <w:szCs w:val="20"/>
                <w:lang w:eastAsia="tr-TR"/>
              </w:rPr>
            </w:pPr>
            <w:r w:rsidRPr="0029113D">
              <w:rPr>
                <w:rFonts w:ascii="Helvetica" w:eastAsia="Times New Roman" w:hAnsi="Helvetica" w:cs="Helvetica"/>
                <w:bCs/>
                <w:color w:val="000000" w:themeColor="text1"/>
                <w:sz w:val="20"/>
                <w:szCs w:val="20"/>
                <w:lang w:eastAsia="tr-TR"/>
              </w:rPr>
              <w:t>İnşaat Mühendisi veya Mimar</w:t>
            </w:r>
          </w:p>
        </w:tc>
      </w:tr>
    </w:tbl>
    <w:p w:rsidR="008D0CBA" w:rsidRPr="0029113D" w:rsidRDefault="008D0CBA" w:rsidP="0029113D">
      <w:pPr>
        <w:spacing w:after="0" w:line="240" w:lineRule="auto"/>
        <w:rPr>
          <w:rFonts w:ascii="Times New Roman" w:eastAsia="Times New Roman" w:hAnsi="Times New Roman" w:cs="Times New Roman"/>
          <w:color w:val="000000" w:themeColor="text1"/>
          <w:sz w:val="24"/>
          <w:szCs w:val="24"/>
          <w:lang w:eastAsia="tr-TR"/>
        </w:rPr>
      </w:pP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5.</w:t>
      </w:r>
      <w:r w:rsidRPr="0029113D">
        <w:rPr>
          <w:rFonts w:ascii="Helvetica" w:eastAsia="Times New Roman" w:hAnsi="Helvetica" w:cs="Helvetica"/>
          <w:color w:val="000000" w:themeColor="text1"/>
          <w:sz w:val="20"/>
          <w:szCs w:val="20"/>
          <w:shd w:val="clear" w:color="auto" w:fill="F8F8F8"/>
          <w:lang w:eastAsia="tr-TR"/>
        </w:rPr>
        <w:t> Ekonomik açıdan en avantajlı teklif sadece fiyat esasına göre belirlenecektir.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6.</w:t>
      </w:r>
      <w:r w:rsidRPr="0029113D">
        <w:rPr>
          <w:rFonts w:ascii="Helvetica" w:eastAsia="Times New Roman" w:hAnsi="Helvetica" w:cs="Helvetica"/>
          <w:color w:val="000000" w:themeColor="text1"/>
          <w:sz w:val="20"/>
          <w:szCs w:val="20"/>
          <w:shd w:val="clear" w:color="auto" w:fill="F8F8F8"/>
          <w:lang w:eastAsia="tr-TR"/>
        </w:rPr>
        <w:t> İhaleye sadece yerli istekliler katılabilecektir.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7.</w:t>
      </w:r>
      <w:r w:rsidRPr="0029113D">
        <w:rPr>
          <w:rFonts w:ascii="Helvetica" w:eastAsia="Times New Roman" w:hAnsi="Helvetica" w:cs="Helvetica"/>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8.</w:t>
      </w:r>
      <w:r w:rsidRPr="0029113D">
        <w:rPr>
          <w:rFonts w:ascii="Helvetica" w:eastAsia="Times New Roman" w:hAnsi="Helvetica" w:cs="Helvetica"/>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9.</w:t>
      </w:r>
      <w:r w:rsidRPr="0029113D">
        <w:rPr>
          <w:rFonts w:ascii="Helvetica" w:eastAsia="Times New Roman" w:hAnsi="Helvetica" w:cs="Helvetica"/>
          <w:color w:val="000000" w:themeColor="text1"/>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10.</w:t>
      </w:r>
      <w:r w:rsidRPr="0029113D">
        <w:rPr>
          <w:rFonts w:ascii="Helvetica" w:eastAsia="Times New Roman" w:hAnsi="Helvetica" w:cs="Helvetica"/>
          <w:color w:val="000000" w:themeColor="text1"/>
          <w:sz w:val="20"/>
          <w:szCs w:val="20"/>
          <w:shd w:val="clear" w:color="auto" w:fill="F8F8F8"/>
          <w:lang w:eastAsia="tr-TR"/>
        </w:rPr>
        <w:t> Bu ihalede, işin tamamı için teklif verilecektir.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11.</w:t>
      </w:r>
      <w:r w:rsidRPr="0029113D">
        <w:rPr>
          <w:rFonts w:ascii="Helvetica" w:eastAsia="Times New Roman" w:hAnsi="Helvetica" w:cs="Helvetica"/>
          <w:color w:val="000000" w:themeColor="text1"/>
          <w:sz w:val="20"/>
          <w:szCs w:val="20"/>
          <w:shd w:val="clear" w:color="auto" w:fill="F8F8F8"/>
          <w:lang w:eastAsia="tr-TR"/>
        </w:rPr>
        <w:t> İstekliler teklif ettikleri bedelin %3’ünden az olmamak üzere kendi belirleyecekleri tutarda geçici teminat vereceklerdir.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12.</w:t>
      </w:r>
      <w:r w:rsidRPr="0029113D">
        <w:rPr>
          <w:rFonts w:ascii="Helvetica" w:eastAsia="Times New Roman" w:hAnsi="Helvetica" w:cs="Helvetica"/>
          <w:color w:val="000000" w:themeColor="text1"/>
          <w:sz w:val="20"/>
          <w:szCs w:val="20"/>
          <w:shd w:val="clear" w:color="auto" w:fill="F8F8F8"/>
          <w:lang w:eastAsia="tr-TR"/>
        </w:rPr>
        <w:t> Bu ihalede elektronik eksiltme yapılmayacaktır.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13.</w:t>
      </w:r>
      <w:r w:rsidRPr="0029113D">
        <w:rPr>
          <w:rFonts w:ascii="Helvetica" w:eastAsia="Times New Roman" w:hAnsi="Helvetica" w:cs="Helvetica"/>
          <w:color w:val="000000" w:themeColor="text1"/>
          <w:sz w:val="20"/>
          <w:szCs w:val="20"/>
          <w:shd w:val="clear" w:color="auto" w:fill="F8F8F8"/>
          <w:lang w:eastAsia="tr-TR"/>
        </w:rPr>
        <w:t> Verilen tekliflerin geçerlilik süresi, ihale tarihinden itibaren </w:t>
      </w:r>
      <w:r w:rsidRPr="0029113D">
        <w:rPr>
          <w:rFonts w:ascii="Helvetica" w:eastAsia="Times New Roman" w:hAnsi="Helvetica" w:cs="Helvetica"/>
          <w:bCs/>
          <w:color w:val="000000" w:themeColor="text1"/>
          <w:sz w:val="20"/>
          <w:szCs w:val="20"/>
          <w:shd w:val="clear" w:color="auto" w:fill="F8F8F8"/>
          <w:lang w:eastAsia="tr-TR"/>
        </w:rPr>
        <w:t>90 (Doksan)</w:t>
      </w:r>
      <w:r w:rsidRPr="0029113D">
        <w:rPr>
          <w:rFonts w:ascii="Helvetica" w:eastAsia="Times New Roman" w:hAnsi="Helvetica" w:cs="Helvetica"/>
          <w:color w:val="000000" w:themeColor="text1"/>
          <w:sz w:val="20"/>
          <w:szCs w:val="20"/>
          <w:shd w:val="clear" w:color="auto" w:fill="F8F8F8"/>
          <w:lang w:eastAsia="tr-TR"/>
        </w:rPr>
        <w:t> takvim günüdür.</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14.</w:t>
      </w:r>
      <w:r w:rsidRPr="0029113D">
        <w:rPr>
          <w:rFonts w:ascii="Helvetica" w:eastAsia="Times New Roman" w:hAnsi="Helvetica" w:cs="Helvetica"/>
          <w:color w:val="000000" w:themeColor="text1"/>
          <w:sz w:val="20"/>
          <w:szCs w:val="20"/>
          <w:shd w:val="clear" w:color="auto" w:fill="F8F8F8"/>
          <w:lang w:eastAsia="tr-TR"/>
        </w:rPr>
        <w:t>Konsorsiyum olarak ihaleye teklif verilemez.</w:t>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color w:val="000000" w:themeColor="text1"/>
          <w:sz w:val="20"/>
          <w:szCs w:val="20"/>
          <w:lang w:eastAsia="tr-TR"/>
        </w:rPr>
        <w:br/>
      </w:r>
      <w:r w:rsidRPr="0029113D">
        <w:rPr>
          <w:rFonts w:ascii="Helvetica" w:eastAsia="Times New Roman" w:hAnsi="Helvetica" w:cs="Helvetica"/>
          <w:bCs/>
          <w:color w:val="000000" w:themeColor="text1"/>
          <w:sz w:val="20"/>
          <w:szCs w:val="20"/>
          <w:shd w:val="clear" w:color="auto" w:fill="F8F8F8"/>
          <w:lang w:eastAsia="tr-TR"/>
        </w:rPr>
        <w:t>15. Diğer hususlar:</w:t>
      </w:r>
    </w:p>
    <w:p w:rsidR="008D0CBA" w:rsidRPr="0029113D" w:rsidRDefault="008D0CBA" w:rsidP="0029113D">
      <w:pPr>
        <w:spacing w:after="0" w:line="240" w:lineRule="auto"/>
        <w:jc w:val="both"/>
        <w:rPr>
          <w:rFonts w:ascii="Helvetica" w:eastAsia="Times New Roman" w:hAnsi="Helvetica" w:cs="Helvetica"/>
          <w:color w:val="000000" w:themeColor="text1"/>
          <w:sz w:val="20"/>
          <w:szCs w:val="20"/>
          <w:lang w:eastAsia="tr-TR"/>
        </w:rPr>
      </w:pPr>
      <w:r w:rsidRPr="0029113D">
        <w:rPr>
          <w:rFonts w:ascii="Helvetica" w:eastAsia="Times New Roman" w:hAnsi="Helvetica" w:cs="Helvetica"/>
          <w:color w:val="000000" w:themeColor="text1"/>
          <w:sz w:val="20"/>
          <w:szCs w:val="20"/>
          <w:lang w:eastAsia="tr-TR"/>
        </w:rPr>
        <w:t>İhalede Uygulanacak Sınır Değer Katsayısı (N</w:t>
      </w:r>
      <w:proofErr w:type="gramStart"/>
      <w:r w:rsidRPr="0029113D">
        <w:rPr>
          <w:rFonts w:ascii="Helvetica" w:eastAsia="Times New Roman" w:hAnsi="Helvetica" w:cs="Helvetica"/>
          <w:color w:val="000000" w:themeColor="text1"/>
          <w:sz w:val="20"/>
          <w:szCs w:val="20"/>
          <w:lang w:eastAsia="tr-TR"/>
        </w:rPr>
        <w:t>) :</w:t>
      </w:r>
      <w:proofErr w:type="gramEnd"/>
      <w:r w:rsidRPr="0029113D">
        <w:rPr>
          <w:rFonts w:ascii="Helvetica" w:eastAsia="Times New Roman" w:hAnsi="Helvetica" w:cs="Helvetica"/>
          <w:color w:val="000000" w:themeColor="text1"/>
          <w:sz w:val="20"/>
          <w:szCs w:val="20"/>
          <w:lang w:eastAsia="tr-TR"/>
        </w:rPr>
        <w:t> </w:t>
      </w:r>
      <w:r w:rsidRPr="0029113D">
        <w:rPr>
          <w:rFonts w:ascii="Helvetica" w:eastAsia="Times New Roman" w:hAnsi="Helvetica" w:cs="Helvetica"/>
          <w:bCs/>
          <w:color w:val="000000" w:themeColor="text1"/>
          <w:sz w:val="20"/>
          <w:szCs w:val="20"/>
          <w:lang w:eastAsia="tr-TR"/>
        </w:rPr>
        <w:t>1</w:t>
      </w:r>
      <w:r w:rsidRPr="0029113D">
        <w:rPr>
          <w:rFonts w:ascii="Helvetica" w:eastAsia="Times New Roman" w:hAnsi="Helvetica" w:cs="Helvetica"/>
          <w:color w:val="000000" w:themeColor="text1"/>
          <w:sz w:val="20"/>
          <w:szCs w:val="20"/>
          <w:lang w:eastAsia="tr-TR"/>
        </w:rPr>
        <w:br/>
        <w:t>Teklifi sınır değerin altında kalan isteklilerden Kanunun 38 inci maddesine göre açıklama istenecektir.</w:t>
      </w:r>
    </w:p>
    <w:p w:rsidR="00221715" w:rsidRPr="0029113D" w:rsidRDefault="00221715" w:rsidP="0029113D">
      <w:pPr>
        <w:rPr>
          <w:color w:val="000000" w:themeColor="text1"/>
        </w:rPr>
      </w:pPr>
    </w:p>
    <w:sectPr w:rsidR="00221715" w:rsidRPr="0029113D" w:rsidSect="004864B5">
      <w:pgSz w:w="11906" w:h="16838"/>
      <w:pgMar w:top="568"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221715"/>
    <w:rsid w:val="0029113D"/>
    <w:rsid w:val="004864B5"/>
    <w:rsid w:val="008D0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1843"/>
  <w15:chartTrackingRefBased/>
  <w15:docId w15:val="{D8776298-3F15-494D-9ABA-BD4146EB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D0CBA"/>
  </w:style>
  <w:style w:type="character" w:customStyle="1" w:styleId="ilanbaslik">
    <w:name w:val="ilanbaslik"/>
    <w:basedOn w:val="VarsaylanParagrafYazTipi"/>
    <w:rsid w:val="008D0CBA"/>
  </w:style>
  <w:style w:type="paragraph" w:styleId="NormalWeb">
    <w:name w:val="Normal (Web)"/>
    <w:basedOn w:val="Normal"/>
    <w:uiPriority w:val="99"/>
    <w:semiHidden/>
    <w:unhideWhenUsed/>
    <w:rsid w:val="008D0C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68832">
      <w:bodyDiv w:val="1"/>
      <w:marLeft w:val="0"/>
      <w:marRight w:val="0"/>
      <w:marTop w:val="0"/>
      <w:marBottom w:val="0"/>
      <w:divBdr>
        <w:top w:val="none" w:sz="0" w:space="0" w:color="auto"/>
        <w:left w:val="none" w:sz="0" w:space="0" w:color="auto"/>
        <w:bottom w:val="none" w:sz="0" w:space="0" w:color="auto"/>
        <w:right w:val="none" w:sz="0" w:space="0" w:color="auto"/>
      </w:divBdr>
      <w:divsChild>
        <w:div w:id="297152211">
          <w:marLeft w:val="0"/>
          <w:marRight w:val="0"/>
          <w:marTop w:val="0"/>
          <w:marBottom w:val="0"/>
          <w:divBdr>
            <w:top w:val="none" w:sz="0" w:space="0" w:color="auto"/>
            <w:left w:val="none" w:sz="0" w:space="0" w:color="auto"/>
            <w:bottom w:val="none" w:sz="0" w:space="0" w:color="auto"/>
            <w:right w:val="none" w:sz="0" w:space="0" w:color="auto"/>
          </w:divBdr>
        </w:div>
        <w:div w:id="167433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Onalan</dc:creator>
  <cp:keywords/>
  <dc:description/>
  <cp:lastModifiedBy>Cemal Onalan</cp:lastModifiedBy>
  <cp:revision>2</cp:revision>
  <dcterms:created xsi:type="dcterms:W3CDTF">2023-11-07T07:43:00Z</dcterms:created>
  <dcterms:modified xsi:type="dcterms:W3CDTF">2023-11-07T07:48:00Z</dcterms:modified>
</cp:coreProperties>
</file>