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24D3E1" w14:textId="77777777" w:rsidR="005763BF" w:rsidRPr="00A21F3B" w:rsidRDefault="00963651" w:rsidP="00F7674B">
      <w:pPr>
        <w:jc w:val="center"/>
        <w:rPr>
          <w:rFonts w:ascii="Arial" w:hAnsi="Arial" w:cs="Arial"/>
          <w:b/>
          <w:sz w:val="22"/>
          <w:szCs w:val="22"/>
        </w:rPr>
      </w:pPr>
      <w:r w:rsidRPr="00A21F3B">
        <w:rPr>
          <w:rFonts w:asciiTheme="minorHAnsi" w:hAnsiTheme="minorHAnsi" w:cstheme="minorHAnsi"/>
          <w:b/>
          <w:sz w:val="22"/>
          <w:szCs w:val="22"/>
        </w:rPr>
        <w:t xml:space="preserve">RAYLI SİSTEM ARAÇ İÇİ DİJİTAL EKRAN REKLAM ALANLARI </w:t>
      </w:r>
      <w:r w:rsidR="005763BF" w:rsidRPr="00A21F3B">
        <w:rPr>
          <w:rFonts w:asciiTheme="minorHAnsi" w:hAnsiTheme="minorHAnsi" w:cstheme="minorHAnsi"/>
          <w:b/>
          <w:sz w:val="22"/>
          <w:szCs w:val="22"/>
        </w:rPr>
        <w:t>KİRAYA VERİLECEKTİR</w:t>
      </w:r>
      <w:r w:rsidR="005763BF" w:rsidRPr="00A21F3B">
        <w:rPr>
          <w:rFonts w:ascii="Arial" w:hAnsi="Arial" w:cs="Arial"/>
          <w:b/>
          <w:sz w:val="22"/>
          <w:szCs w:val="22"/>
        </w:rPr>
        <w:t>.</w:t>
      </w:r>
    </w:p>
    <w:p w14:paraId="20E16649" w14:textId="77777777" w:rsidR="005763BF" w:rsidRPr="00A21F3B" w:rsidRDefault="005763BF" w:rsidP="005763BF">
      <w:pPr>
        <w:jc w:val="both"/>
        <w:rPr>
          <w:rFonts w:ascii="Arial" w:hAnsi="Arial" w:cs="Arial"/>
          <w:sz w:val="22"/>
          <w:szCs w:val="22"/>
        </w:rPr>
      </w:pPr>
    </w:p>
    <w:p w14:paraId="021DC8A1" w14:textId="77777777" w:rsidR="005763BF" w:rsidRPr="00A21F3B" w:rsidRDefault="00202D49" w:rsidP="005763BF">
      <w:pPr>
        <w:pStyle w:val="ListeParagraf"/>
        <w:numPr>
          <w:ilvl w:val="0"/>
          <w:numId w:val="1"/>
        </w:numPr>
        <w:jc w:val="both"/>
        <w:rPr>
          <w:rFonts w:asciiTheme="minorHAnsi" w:hAnsiTheme="minorHAnsi" w:cstheme="minorHAnsi"/>
          <w:b/>
          <w:sz w:val="22"/>
          <w:szCs w:val="22"/>
          <w:u w:val="single"/>
        </w:rPr>
      </w:pPr>
      <w:r w:rsidRPr="00A21F3B">
        <w:rPr>
          <w:rFonts w:asciiTheme="minorHAnsi" w:hAnsiTheme="minorHAnsi" w:cstheme="minorHAnsi"/>
          <w:b/>
          <w:sz w:val="22"/>
          <w:szCs w:val="22"/>
          <w:u w:val="single"/>
        </w:rPr>
        <w:t>İDARENİN</w:t>
      </w:r>
    </w:p>
    <w:p w14:paraId="4BA66E40" w14:textId="77777777" w:rsidR="005763BF" w:rsidRPr="00A21F3B" w:rsidRDefault="005763BF" w:rsidP="002F5B0D">
      <w:pPr>
        <w:pStyle w:val="ListeParagraf"/>
        <w:numPr>
          <w:ilvl w:val="0"/>
          <w:numId w:val="2"/>
        </w:numPr>
        <w:rPr>
          <w:rFonts w:ascii="Calibri" w:eastAsia="Calibri" w:hAnsi="Calibri"/>
          <w:sz w:val="22"/>
          <w:szCs w:val="22"/>
          <w:lang w:eastAsia="en-US"/>
        </w:rPr>
      </w:pPr>
      <w:r w:rsidRPr="00A21F3B">
        <w:rPr>
          <w:rFonts w:ascii="Calibri" w:eastAsia="Calibri" w:hAnsi="Calibri"/>
          <w:sz w:val="22"/>
          <w:szCs w:val="22"/>
          <w:lang w:eastAsia="en-US"/>
        </w:rPr>
        <w:t xml:space="preserve">Adı: </w:t>
      </w:r>
      <w:r w:rsidR="002F5B0D" w:rsidRPr="00A21F3B">
        <w:rPr>
          <w:rFonts w:ascii="Calibri" w:eastAsia="Calibri" w:hAnsi="Calibri"/>
          <w:sz w:val="22"/>
          <w:szCs w:val="22"/>
          <w:lang w:eastAsia="en-US"/>
        </w:rPr>
        <w:t>Burulaş Bursa Ulaşım Toplu Taşım İşletmeciliği Turizm San. Ve Tic. A.Ş.</w:t>
      </w:r>
    </w:p>
    <w:p w14:paraId="4AE07C12" w14:textId="77777777" w:rsidR="005763BF" w:rsidRPr="00A21F3B" w:rsidRDefault="005763BF" w:rsidP="002F5B0D">
      <w:pPr>
        <w:pStyle w:val="ListeParagraf"/>
        <w:numPr>
          <w:ilvl w:val="0"/>
          <w:numId w:val="2"/>
        </w:numPr>
        <w:rPr>
          <w:rFonts w:ascii="Calibri" w:eastAsia="Calibri" w:hAnsi="Calibri"/>
          <w:sz w:val="22"/>
          <w:szCs w:val="22"/>
          <w:lang w:eastAsia="en-US"/>
        </w:rPr>
      </w:pPr>
      <w:r w:rsidRPr="00A21F3B">
        <w:rPr>
          <w:rFonts w:ascii="Calibri" w:eastAsia="Calibri" w:hAnsi="Calibri"/>
          <w:sz w:val="22"/>
          <w:szCs w:val="22"/>
          <w:lang w:eastAsia="en-US"/>
        </w:rPr>
        <w:t>Adresi:</w:t>
      </w:r>
      <w:r w:rsidR="003D5103">
        <w:rPr>
          <w:rFonts w:ascii="Calibri" w:eastAsia="Calibri" w:hAnsi="Calibri"/>
          <w:sz w:val="22"/>
          <w:szCs w:val="22"/>
          <w:lang w:eastAsia="en-US"/>
        </w:rPr>
        <w:t xml:space="preserve"> Odunluk Mah. Akp</w:t>
      </w:r>
      <w:r w:rsidR="002F5B0D" w:rsidRPr="00A21F3B">
        <w:rPr>
          <w:rFonts w:ascii="Calibri" w:eastAsia="Calibri" w:hAnsi="Calibri"/>
          <w:sz w:val="22"/>
          <w:szCs w:val="22"/>
          <w:lang w:eastAsia="en-US"/>
        </w:rPr>
        <w:t xml:space="preserve">ınar cad. no:6/1 16265 Nilüfer BURSA </w:t>
      </w:r>
    </w:p>
    <w:p w14:paraId="2104A1D2" w14:textId="77777777" w:rsidR="005763BF" w:rsidRPr="00A21F3B" w:rsidRDefault="002F5B0D" w:rsidP="002F5B0D">
      <w:pPr>
        <w:pStyle w:val="ListeParagraf"/>
        <w:numPr>
          <w:ilvl w:val="0"/>
          <w:numId w:val="2"/>
        </w:numPr>
        <w:ind w:right="-1190"/>
        <w:jc w:val="both"/>
        <w:rPr>
          <w:rFonts w:ascii="Calibri" w:eastAsia="Calibri" w:hAnsi="Calibri"/>
          <w:sz w:val="22"/>
          <w:szCs w:val="22"/>
          <w:lang w:eastAsia="en-US"/>
        </w:rPr>
      </w:pPr>
      <w:r w:rsidRPr="00A21F3B">
        <w:rPr>
          <w:rFonts w:ascii="Calibri" w:eastAsia="Calibri" w:hAnsi="Calibri"/>
          <w:sz w:val="22"/>
          <w:szCs w:val="22"/>
          <w:lang w:eastAsia="en-US"/>
        </w:rPr>
        <w:t>Telefon numarası:</w:t>
      </w:r>
      <w:r w:rsidR="005763BF" w:rsidRPr="00A21F3B">
        <w:rPr>
          <w:rFonts w:ascii="Calibri" w:eastAsia="Calibri" w:hAnsi="Calibri"/>
          <w:sz w:val="22"/>
          <w:szCs w:val="22"/>
          <w:lang w:eastAsia="en-US"/>
        </w:rPr>
        <w:t xml:space="preserve">0224 452 52 44  </w:t>
      </w:r>
    </w:p>
    <w:p w14:paraId="49C0C29D" w14:textId="77777777" w:rsidR="00202D49" w:rsidRPr="00A21F3B" w:rsidRDefault="00202D49" w:rsidP="00202D49">
      <w:pPr>
        <w:ind w:right="-1190"/>
        <w:jc w:val="both"/>
        <w:rPr>
          <w:rFonts w:ascii="Calibri" w:eastAsia="Calibri" w:hAnsi="Calibri"/>
          <w:b/>
          <w:sz w:val="22"/>
          <w:szCs w:val="22"/>
          <w:lang w:eastAsia="en-US"/>
        </w:rPr>
      </w:pPr>
    </w:p>
    <w:p w14:paraId="02F6EC43" w14:textId="77777777" w:rsidR="00DB2D8D" w:rsidRPr="00A21F3B" w:rsidRDefault="00202D49" w:rsidP="002A7F9F">
      <w:pPr>
        <w:pStyle w:val="ListeParagraf"/>
        <w:numPr>
          <w:ilvl w:val="0"/>
          <w:numId w:val="1"/>
        </w:numPr>
        <w:ind w:right="-1190"/>
        <w:jc w:val="both"/>
        <w:rPr>
          <w:rFonts w:ascii="Calibri" w:eastAsia="Calibri" w:hAnsi="Calibri"/>
          <w:b/>
          <w:sz w:val="22"/>
          <w:szCs w:val="22"/>
          <w:u w:val="single"/>
          <w:lang w:eastAsia="en-US"/>
        </w:rPr>
      </w:pPr>
      <w:r w:rsidRPr="00A21F3B">
        <w:rPr>
          <w:rFonts w:ascii="Calibri" w:eastAsia="Calibri" w:hAnsi="Calibri"/>
          <w:b/>
          <w:sz w:val="22"/>
          <w:szCs w:val="22"/>
          <w:u w:val="single"/>
          <w:lang w:eastAsia="en-US"/>
        </w:rPr>
        <w:t>İŞİN</w:t>
      </w:r>
    </w:p>
    <w:p w14:paraId="55D2770B" w14:textId="77777777" w:rsidR="00202D49" w:rsidRPr="00A21F3B" w:rsidRDefault="00202D49" w:rsidP="00DB2D8D">
      <w:pPr>
        <w:pStyle w:val="ListeParagraf"/>
        <w:numPr>
          <w:ilvl w:val="0"/>
          <w:numId w:val="6"/>
        </w:numPr>
        <w:ind w:right="-1190"/>
        <w:jc w:val="both"/>
        <w:rPr>
          <w:rFonts w:ascii="Calibri" w:eastAsia="Calibri" w:hAnsi="Calibri"/>
          <w:b/>
          <w:sz w:val="22"/>
          <w:szCs w:val="22"/>
          <w:lang w:eastAsia="en-US"/>
        </w:rPr>
      </w:pPr>
      <w:r w:rsidRPr="00A21F3B">
        <w:rPr>
          <w:rFonts w:ascii="Calibri" w:eastAsia="Calibri" w:hAnsi="Calibri"/>
          <w:b/>
          <w:sz w:val="22"/>
          <w:szCs w:val="22"/>
          <w:lang w:eastAsia="en-US"/>
        </w:rPr>
        <w:t>Niteliği, türü ve miktarı</w:t>
      </w:r>
    </w:p>
    <w:p w14:paraId="062DBD64" w14:textId="7C11076A" w:rsidR="00202D49" w:rsidRPr="00A21F3B" w:rsidRDefault="00202D49" w:rsidP="002F5B0D">
      <w:pPr>
        <w:pStyle w:val="ListeParagraf"/>
        <w:ind w:left="0" w:right="-2"/>
        <w:jc w:val="both"/>
        <w:rPr>
          <w:rFonts w:ascii="Calibri" w:eastAsia="Calibri" w:hAnsi="Calibri"/>
          <w:sz w:val="22"/>
          <w:szCs w:val="22"/>
          <w:lang w:eastAsia="en-US"/>
        </w:rPr>
      </w:pPr>
      <w:r w:rsidRPr="00A21F3B">
        <w:rPr>
          <w:rFonts w:ascii="Calibri" w:eastAsia="Calibri" w:hAnsi="Calibri"/>
          <w:sz w:val="22"/>
          <w:szCs w:val="22"/>
          <w:lang w:eastAsia="en-US"/>
        </w:rPr>
        <w:t>Burulaş A.Ş. bünyesinde işletimi yapılan</w:t>
      </w:r>
      <w:r w:rsidR="008953CA" w:rsidRPr="00A21F3B">
        <w:rPr>
          <w:rFonts w:ascii="Calibri" w:eastAsia="Calibri" w:hAnsi="Calibri"/>
          <w:sz w:val="22"/>
          <w:szCs w:val="22"/>
          <w:lang w:eastAsia="en-US"/>
        </w:rPr>
        <w:t xml:space="preserve"> </w:t>
      </w:r>
      <w:r w:rsidR="00F7674B" w:rsidRPr="00A21F3B">
        <w:rPr>
          <w:rFonts w:ascii="Calibri" w:eastAsia="Calibri" w:hAnsi="Calibri"/>
          <w:sz w:val="22"/>
          <w:szCs w:val="22"/>
          <w:lang w:eastAsia="en-US"/>
        </w:rPr>
        <w:t>raylı sistem araçlarında</w:t>
      </w:r>
      <w:r w:rsidRPr="00A21F3B">
        <w:rPr>
          <w:rFonts w:ascii="Calibri" w:eastAsia="Calibri" w:hAnsi="Calibri"/>
          <w:sz w:val="22"/>
          <w:szCs w:val="22"/>
          <w:lang w:eastAsia="en-US"/>
        </w:rPr>
        <w:t>, ihale Teknik Şartnamesinde de</w:t>
      </w:r>
      <w:r w:rsidR="008953CA" w:rsidRPr="00A21F3B">
        <w:rPr>
          <w:rFonts w:ascii="Calibri" w:eastAsia="Calibri" w:hAnsi="Calibri"/>
          <w:sz w:val="22"/>
          <w:szCs w:val="22"/>
          <w:lang w:eastAsia="en-US"/>
        </w:rPr>
        <w:t xml:space="preserve">tayları </w:t>
      </w:r>
      <w:r w:rsidRPr="00A21F3B">
        <w:rPr>
          <w:rFonts w:ascii="Calibri" w:eastAsia="Calibri" w:hAnsi="Calibri"/>
          <w:sz w:val="22"/>
          <w:szCs w:val="22"/>
          <w:lang w:eastAsia="en-US"/>
        </w:rPr>
        <w:t xml:space="preserve">belirtilen reklam alanlarının </w:t>
      </w:r>
      <w:r w:rsidR="00F7674B" w:rsidRPr="00A21F3B">
        <w:rPr>
          <w:rFonts w:ascii="Calibri" w:eastAsia="Calibri" w:hAnsi="Calibri"/>
          <w:sz w:val="22"/>
          <w:szCs w:val="22"/>
          <w:lang w:eastAsia="en-US"/>
        </w:rPr>
        <w:t>5</w:t>
      </w:r>
      <w:r w:rsidR="0011525E">
        <w:rPr>
          <w:rFonts w:ascii="Calibri" w:eastAsia="Calibri" w:hAnsi="Calibri"/>
          <w:sz w:val="22"/>
          <w:szCs w:val="22"/>
          <w:lang w:eastAsia="en-US"/>
        </w:rPr>
        <w:t xml:space="preserve"> + 3 </w:t>
      </w:r>
      <w:r w:rsidR="00F7674B" w:rsidRPr="00A21F3B">
        <w:rPr>
          <w:rFonts w:ascii="Calibri" w:eastAsia="Calibri" w:hAnsi="Calibri"/>
          <w:sz w:val="22"/>
          <w:szCs w:val="22"/>
          <w:lang w:eastAsia="en-US"/>
        </w:rPr>
        <w:t xml:space="preserve"> yıl</w:t>
      </w:r>
      <w:r w:rsidR="0063573B" w:rsidRPr="00A21F3B">
        <w:rPr>
          <w:rFonts w:ascii="Calibri" w:eastAsia="Calibri" w:hAnsi="Calibri"/>
          <w:sz w:val="22"/>
          <w:szCs w:val="22"/>
          <w:lang w:eastAsia="en-US"/>
        </w:rPr>
        <w:t xml:space="preserve"> süre ile </w:t>
      </w:r>
      <w:r w:rsidRPr="00A21F3B">
        <w:rPr>
          <w:rFonts w:ascii="Calibri" w:eastAsia="Calibri" w:hAnsi="Calibri"/>
          <w:sz w:val="22"/>
          <w:szCs w:val="22"/>
          <w:lang w:eastAsia="en-US"/>
        </w:rPr>
        <w:t>kiralanması işidir.</w:t>
      </w:r>
    </w:p>
    <w:p w14:paraId="23C74806" w14:textId="77777777" w:rsidR="00F24A04" w:rsidRPr="00A21F3B" w:rsidRDefault="00F24A04" w:rsidP="002F5B0D">
      <w:pPr>
        <w:pStyle w:val="ListeParagraf"/>
        <w:ind w:left="0" w:right="-2"/>
        <w:jc w:val="both"/>
        <w:rPr>
          <w:rFonts w:ascii="Calibri" w:eastAsia="Calibri" w:hAnsi="Calibri"/>
          <w:sz w:val="22"/>
          <w:szCs w:val="22"/>
          <w:lang w:eastAsia="en-US"/>
        </w:rPr>
      </w:pPr>
    </w:p>
    <w:p w14:paraId="2F22C57A" w14:textId="77777777" w:rsidR="00F7674B" w:rsidRPr="00A21F3B" w:rsidRDefault="00F7674B" w:rsidP="00F7674B">
      <w:pPr>
        <w:pStyle w:val="ListeParagraf"/>
        <w:ind w:right="-2"/>
        <w:jc w:val="both"/>
        <w:rPr>
          <w:rFonts w:ascii="Calibri" w:eastAsia="Calibri" w:hAnsi="Calibri"/>
          <w:sz w:val="22"/>
          <w:szCs w:val="22"/>
          <w:lang w:eastAsia="en-US"/>
        </w:rPr>
      </w:pPr>
      <w:r w:rsidRPr="00A21F3B">
        <w:rPr>
          <w:rFonts w:ascii="Calibri" w:eastAsia="Calibri" w:hAnsi="Calibri"/>
          <w:sz w:val="22"/>
          <w:szCs w:val="22"/>
          <w:lang w:eastAsia="en-US"/>
        </w:rPr>
        <w:t>Toplam araç sayısı: 161 (138 adet tren aracı, 18 adet İpekböceği aracı, 5 adet tramvay aracı)</w:t>
      </w:r>
    </w:p>
    <w:p w14:paraId="63FEB51B" w14:textId="77777777" w:rsidR="00F7674B" w:rsidRPr="00A21F3B" w:rsidRDefault="000C6AE8" w:rsidP="00F7674B">
      <w:pPr>
        <w:pStyle w:val="ListeParagraf"/>
        <w:ind w:right="-2"/>
        <w:jc w:val="both"/>
        <w:rPr>
          <w:rFonts w:ascii="Calibri" w:eastAsia="Calibri" w:hAnsi="Calibri"/>
          <w:sz w:val="22"/>
          <w:szCs w:val="22"/>
          <w:lang w:eastAsia="en-US"/>
        </w:rPr>
      </w:pPr>
      <w:r>
        <w:rPr>
          <w:rFonts w:ascii="Calibri" w:eastAsia="Calibri" w:hAnsi="Calibri"/>
          <w:sz w:val="22"/>
          <w:szCs w:val="22"/>
          <w:lang w:eastAsia="en-US"/>
        </w:rPr>
        <w:t>Toplam ekran sayısı: 634</w:t>
      </w:r>
    </w:p>
    <w:p w14:paraId="3D76BA34" w14:textId="77777777" w:rsidR="00F24A04" w:rsidRPr="00A21F3B" w:rsidRDefault="00F7674B" w:rsidP="00F7674B">
      <w:pPr>
        <w:pStyle w:val="ListeParagraf"/>
        <w:ind w:right="-2"/>
        <w:jc w:val="both"/>
        <w:rPr>
          <w:rFonts w:ascii="Calibri" w:eastAsia="Calibri" w:hAnsi="Calibri"/>
          <w:sz w:val="22"/>
          <w:szCs w:val="22"/>
          <w:lang w:eastAsia="en-US"/>
        </w:rPr>
      </w:pPr>
      <w:r w:rsidRPr="00A21F3B">
        <w:rPr>
          <w:rFonts w:ascii="Calibri" w:eastAsia="Calibri" w:hAnsi="Calibri"/>
          <w:sz w:val="22"/>
          <w:szCs w:val="22"/>
          <w:lang w:eastAsia="en-US"/>
        </w:rPr>
        <w:t>T</w:t>
      </w:r>
      <w:r w:rsidR="000C6AE8">
        <w:rPr>
          <w:rFonts w:ascii="Calibri" w:eastAsia="Calibri" w:hAnsi="Calibri"/>
          <w:sz w:val="22"/>
          <w:szCs w:val="22"/>
          <w:lang w:eastAsia="en-US"/>
        </w:rPr>
        <w:t>oplam reklam yayın alanı: 12.930</w:t>
      </w:r>
      <w:r w:rsidRPr="00A21F3B">
        <w:rPr>
          <w:rFonts w:ascii="Calibri" w:eastAsia="Calibri" w:hAnsi="Calibri"/>
          <w:sz w:val="22"/>
          <w:szCs w:val="22"/>
          <w:lang w:eastAsia="en-US"/>
        </w:rPr>
        <w:t xml:space="preserve"> inç </w:t>
      </w:r>
      <w:r w:rsidR="00B25CB5" w:rsidRPr="00A21F3B">
        <w:rPr>
          <w:rFonts w:ascii="Calibri" w:eastAsia="Calibri" w:hAnsi="Calibri" w:cs="Calibri"/>
          <w:sz w:val="22"/>
          <w:szCs w:val="22"/>
          <w:lang w:eastAsia="en-US"/>
        </w:rPr>
        <w:t xml:space="preserve"> </w:t>
      </w:r>
    </w:p>
    <w:p w14:paraId="0ED23E3A" w14:textId="77777777" w:rsidR="00F24A04" w:rsidRPr="00A21F3B" w:rsidRDefault="00F24A04" w:rsidP="00F24A04">
      <w:pPr>
        <w:ind w:left="360" w:right="-2"/>
        <w:jc w:val="both"/>
        <w:rPr>
          <w:rFonts w:ascii="Calibri" w:eastAsia="Calibri" w:hAnsi="Calibri"/>
          <w:sz w:val="22"/>
          <w:szCs w:val="22"/>
          <w:lang w:eastAsia="en-US"/>
        </w:rPr>
      </w:pPr>
    </w:p>
    <w:p w14:paraId="32A9E8AD" w14:textId="77777777" w:rsidR="00DB2D8D" w:rsidRPr="00A21F3B" w:rsidRDefault="00C62E51" w:rsidP="00F24A04">
      <w:pPr>
        <w:pStyle w:val="ListeParagraf"/>
        <w:numPr>
          <w:ilvl w:val="0"/>
          <w:numId w:val="6"/>
        </w:numPr>
        <w:ind w:right="-1190"/>
        <w:jc w:val="both"/>
        <w:rPr>
          <w:rFonts w:ascii="Calibri" w:eastAsia="Calibri" w:hAnsi="Calibri"/>
          <w:sz w:val="22"/>
          <w:szCs w:val="22"/>
          <w:lang w:eastAsia="en-US"/>
        </w:rPr>
      </w:pPr>
      <w:r w:rsidRPr="00A21F3B">
        <w:rPr>
          <w:rFonts w:ascii="Calibri" w:eastAsia="Calibri" w:hAnsi="Calibri"/>
          <w:b/>
          <w:sz w:val="22"/>
          <w:szCs w:val="22"/>
          <w:lang w:eastAsia="en-US"/>
        </w:rPr>
        <w:t>Yapılacağı yer</w:t>
      </w:r>
      <w:r w:rsidR="00DB2D8D" w:rsidRPr="00A21F3B">
        <w:rPr>
          <w:rFonts w:ascii="Calibri" w:eastAsia="Calibri" w:hAnsi="Calibri"/>
          <w:b/>
          <w:sz w:val="22"/>
          <w:szCs w:val="22"/>
          <w:lang w:eastAsia="en-US"/>
        </w:rPr>
        <w:t xml:space="preserve">: </w:t>
      </w:r>
      <w:r w:rsidR="00DB2D8D" w:rsidRPr="00A21F3B">
        <w:rPr>
          <w:rFonts w:ascii="Calibri" w:eastAsia="Calibri" w:hAnsi="Calibri"/>
          <w:sz w:val="22"/>
          <w:szCs w:val="22"/>
          <w:lang w:eastAsia="en-US"/>
        </w:rPr>
        <w:t xml:space="preserve">Burulaş </w:t>
      </w:r>
      <w:r w:rsidR="007720C7" w:rsidRPr="00A21F3B">
        <w:rPr>
          <w:rFonts w:ascii="Calibri" w:eastAsia="Calibri" w:hAnsi="Calibri"/>
          <w:sz w:val="22"/>
          <w:szCs w:val="22"/>
          <w:lang w:eastAsia="en-US"/>
        </w:rPr>
        <w:t xml:space="preserve">HRS </w:t>
      </w:r>
      <w:r w:rsidR="00274C88" w:rsidRPr="00A21F3B">
        <w:rPr>
          <w:rFonts w:ascii="Calibri" w:eastAsia="Calibri" w:hAnsi="Calibri"/>
          <w:sz w:val="22"/>
          <w:szCs w:val="22"/>
          <w:lang w:eastAsia="en-US"/>
        </w:rPr>
        <w:t xml:space="preserve">tren </w:t>
      </w:r>
      <w:r w:rsidR="00DD1C7E" w:rsidRPr="00A21F3B">
        <w:rPr>
          <w:rFonts w:ascii="Calibri" w:eastAsia="Calibri" w:hAnsi="Calibri"/>
          <w:sz w:val="22"/>
          <w:szCs w:val="22"/>
          <w:lang w:eastAsia="en-US"/>
        </w:rPr>
        <w:t xml:space="preserve">araçları </w:t>
      </w:r>
      <w:r w:rsidR="00274C88" w:rsidRPr="00A21F3B">
        <w:rPr>
          <w:rFonts w:ascii="Calibri" w:eastAsia="Calibri" w:hAnsi="Calibri"/>
          <w:sz w:val="22"/>
          <w:szCs w:val="22"/>
          <w:lang w:eastAsia="en-US"/>
        </w:rPr>
        <w:t xml:space="preserve"> </w:t>
      </w:r>
    </w:p>
    <w:p w14:paraId="3B4FF1C4" w14:textId="77777777" w:rsidR="00DB2D8D" w:rsidRPr="00A21F3B" w:rsidRDefault="00DB2D8D" w:rsidP="00DB2D8D">
      <w:pPr>
        <w:pStyle w:val="ListeParagraf"/>
        <w:ind w:right="-1190"/>
        <w:jc w:val="both"/>
        <w:rPr>
          <w:rFonts w:ascii="Calibri" w:eastAsia="Calibri" w:hAnsi="Calibri"/>
          <w:sz w:val="22"/>
          <w:szCs w:val="22"/>
          <w:lang w:eastAsia="en-US"/>
        </w:rPr>
      </w:pPr>
    </w:p>
    <w:p w14:paraId="04FAB988" w14:textId="09531DE3" w:rsidR="00DB2D8D" w:rsidRPr="00A21F3B" w:rsidRDefault="00C62E51" w:rsidP="00DB2D8D">
      <w:pPr>
        <w:pStyle w:val="ListeParagraf"/>
        <w:numPr>
          <w:ilvl w:val="0"/>
          <w:numId w:val="6"/>
        </w:numPr>
        <w:ind w:right="-1190"/>
        <w:jc w:val="both"/>
        <w:rPr>
          <w:rFonts w:ascii="Calibri" w:eastAsia="Calibri" w:hAnsi="Calibri"/>
          <w:sz w:val="22"/>
          <w:szCs w:val="22"/>
          <w:lang w:eastAsia="en-US"/>
        </w:rPr>
      </w:pPr>
      <w:r w:rsidRPr="00A21F3B">
        <w:rPr>
          <w:rFonts w:ascii="Calibri" w:eastAsia="Calibri" w:hAnsi="Calibri"/>
          <w:b/>
          <w:sz w:val="22"/>
          <w:szCs w:val="22"/>
          <w:lang w:eastAsia="en-US"/>
        </w:rPr>
        <w:t>İşin süresi</w:t>
      </w:r>
      <w:r w:rsidR="00DB2D8D" w:rsidRPr="00A21F3B">
        <w:rPr>
          <w:rFonts w:ascii="Calibri" w:eastAsia="Calibri" w:hAnsi="Calibri"/>
          <w:b/>
          <w:sz w:val="22"/>
          <w:szCs w:val="22"/>
          <w:lang w:eastAsia="en-US"/>
        </w:rPr>
        <w:t xml:space="preserve">: </w:t>
      </w:r>
      <w:r w:rsidR="00C7025C">
        <w:rPr>
          <w:rFonts w:ascii="Calibri" w:eastAsia="Calibri" w:hAnsi="Calibri"/>
          <w:sz w:val="22"/>
          <w:szCs w:val="22"/>
          <w:lang w:eastAsia="en-US"/>
        </w:rPr>
        <w:t>5</w:t>
      </w:r>
      <w:r w:rsidR="0011525E">
        <w:rPr>
          <w:rFonts w:ascii="Calibri" w:eastAsia="Calibri" w:hAnsi="Calibri"/>
          <w:sz w:val="22"/>
          <w:szCs w:val="22"/>
          <w:lang w:eastAsia="en-US"/>
        </w:rPr>
        <w:t xml:space="preserve"> + 3</w:t>
      </w:r>
      <w:r w:rsidR="00C7025C">
        <w:rPr>
          <w:rFonts w:ascii="Calibri" w:eastAsia="Calibri" w:hAnsi="Calibri"/>
          <w:sz w:val="22"/>
          <w:szCs w:val="22"/>
          <w:lang w:eastAsia="en-US"/>
        </w:rPr>
        <w:t xml:space="preserve"> yıl</w:t>
      </w:r>
    </w:p>
    <w:p w14:paraId="21AC5B44" w14:textId="77777777" w:rsidR="00DB2D8D" w:rsidRPr="00A21F3B" w:rsidRDefault="00DB2D8D" w:rsidP="00844E64">
      <w:pPr>
        <w:ind w:right="-1190"/>
        <w:jc w:val="both"/>
        <w:rPr>
          <w:rFonts w:ascii="Calibri" w:eastAsia="Calibri" w:hAnsi="Calibri"/>
          <w:sz w:val="22"/>
          <w:szCs w:val="22"/>
          <w:lang w:eastAsia="en-US"/>
        </w:rPr>
      </w:pPr>
    </w:p>
    <w:p w14:paraId="6C3616C4" w14:textId="6A5A61A1" w:rsidR="00DB2D8D" w:rsidRPr="00C7025C" w:rsidRDefault="00483F7E" w:rsidP="00DB2D8D">
      <w:pPr>
        <w:pStyle w:val="ListeParagraf"/>
        <w:numPr>
          <w:ilvl w:val="0"/>
          <w:numId w:val="6"/>
        </w:numPr>
        <w:ind w:right="-1190"/>
        <w:jc w:val="both"/>
        <w:rPr>
          <w:rFonts w:ascii="Calibri" w:eastAsia="Calibri" w:hAnsi="Calibri"/>
          <w:sz w:val="22"/>
          <w:szCs w:val="22"/>
          <w:lang w:eastAsia="en-US"/>
        </w:rPr>
      </w:pPr>
      <w:r w:rsidRPr="00A21F3B">
        <w:rPr>
          <w:rFonts w:ascii="Calibri" w:eastAsia="Calibri" w:hAnsi="Calibri"/>
          <w:b/>
          <w:sz w:val="22"/>
          <w:szCs w:val="22"/>
          <w:lang w:eastAsia="en-US"/>
        </w:rPr>
        <w:t xml:space="preserve">Muhammen bedel:  </w:t>
      </w:r>
      <w:r w:rsidR="0011525E">
        <w:rPr>
          <w:rFonts w:ascii="Calibri" w:eastAsia="Calibri" w:hAnsi="Calibri"/>
          <w:sz w:val="22"/>
          <w:szCs w:val="22"/>
          <w:lang w:eastAsia="en-US"/>
        </w:rPr>
        <w:t>425.000,00</w:t>
      </w:r>
      <w:r w:rsidR="003839DB" w:rsidRPr="00A21F3B">
        <w:rPr>
          <w:rFonts w:ascii="Calibri" w:eastAsia="Calibri" w:hAnsi="Calibri"/>
          <w:sz w:val="22"/>
          <w:szCs w:val="22"/>
          <w:lang w:eastAsia="en-US"/>
        </w:rPr>
        <w:t xml:space="preserve"> TL </w:t>
      </w:r>
      <w:r w:rsidR="00516598" w:rsidRPr="00C7025C">
        <w:rPr>
          <w:rFonts w:ascii="Calibri" w:eastAsia="Calibri" w:hAnsi="Calibri"/>
          <w:sz w:val="22"/>
          <w:szCs w:val="22"/>
          <w:lang w:eastAsia="en-US"/>
        </w:rPr>
        <w:t xml:space="preserve">( </w:t>
      </w:r>
      <w:r w:rsidR="0011525E">
        <w:rPr>
          <w:rFonts w:ascii="Calibri" w:eastAsia="Calibri" w:hAnsi="Calibri"/>
          <w:sz w:val="22"/>
          <w:szCs w:val="22"/>
          <w:lang w:eastAsia="en-US"/>
        </w:rPr>
        <w:t>dörtyüzyirmibeşbin</w:t>
      </w:r>
      <w:r w:rsidR="001C1ADA" w:rsidRPr="00C7025C">
        <w:rPr>
          <w:rFonts w:ascii="Calibri" w:eastAsia="Calibri" w:hAnsi="Calibri"/>
          <w:sz w:val="22"/>
          <w:szCs w:val="22"/>
          <w:lang w:eastAsia="en-US"/>
        </w:rPr>
        <w:t xml:space="preserve">TürkLirası ) </w:t>
      </w:r>
      <w:r w:rsidR="003839DB" w:rsidRPr="00C7025C">
        <w:rPr>
          <w:rFonts w:ascii="Calibri" w:eastAsia="Calibri" w:hAnsi="Calibri"/>
          <w:sz w:val="22"/>
          <w:szCs w:val="22"/>
          <w:lang w:eastAsia="en-US"/>
        </w:rPr>
        <w:t xml:space="preserve">+ KDV / ay </w:t>
      </w:r>
      <w:r w:rsidR="009E7DB5" w:rsidRPr="00C7025C">
        <w:rPr>
          <w:rFonts w:ascii="Calibri" w:eastAsia="Calibri" w:hAnsi="Calibri"/>
          <w:sz w:val="22"/>
          <w:szCs w:val="22"/>
          <w:lang w:eastAsia="en-US"/>
        </w:rPr>
        <w:t xml:space="preserve"> </w:t>
      </w:r>
    </w:p>
    <w:p w14:paraId="72145FF3" w14:textId="77777777" w:rsidR="009E7DB5" w:rsidRPr="00A21F3B" w:rsidRDefault="009E7DB5" w:rsidP="003839DB">
      <w:pPr>
        <w:ind w:right="-1190"/>
        <w:jc w:val="both"/>
        <w:rPr>
          <w:rFonts w:ascii="Calibri" w:eastAsia="Calibri" w:hAnsi="Calibri"/>
          <w:b/>
          <w:sz w:val="22"/>
          <w:szCs w:val="22"/>
          <w:lang w:eastAsia="en-US"/>
        </w:rPr>
      </w:pPr>
    </w:p>
    <w:p w14:paraId="12B1EC22" w14:textId="77777777" w:rsidR="009E7DB5" w:rsidRPr="00A21F3B" w:rsidRDefault="00C62E51" w:rsidP="00060AB2">
      <w:pPr>
        <w:pStyle w:val="ListeParagraf"/>
        <w:numPr>
          <w:ilvl w:val="0"/>
          <w:numId w:val="6"/>
        </w:numPr>
        <w:ind w:right="-2"/>
        <w:jc w:val="both"/>
        <w:rPr>
          <w:rFonts w:ascii="Calibri" w:eastAsia="Calibri" w:hAnsi="Calibri"/>
          <w:b/>
          <w:sz w:val="22"/>
          <w:szCs w:val="22"/>
          <w:lang w:eastAsia="en-US"/>
        </w:rPr>
      </w:pPr>
      <w:r w:rsidRPr="00A21F3B">
        <w:rPr>
          <w:rFonts w:ascii="Calibri" w:eastAsia="Calibri" w:hAnsi="Calibri"/>
          <w:b/>
          <w:sz w:val="22"/>
          <w:szCs w:val="22"/>
          <w:lang w:eastAsia="en-US"/>
        </w:rPr>
        <w:t>İhale usulü</w:t>
      </w:r>
      <w:r w:rsidR="009E7DB5" w:rsidRPr="00A21F3B">
        <w:rPr>
          <w:rFonts w:ascii="Calibri" w:eastAsia="Calibri" w:hAnsi="Calibri"/>
          <w:b/>
          <w:sz w:val="22"/>
          <w:szCs w:val="22"/>
          <w:lang w:eastAsia="en-US"/>
        </w:rPr>
        <w:t xml:space="preserve">:  </w:t>
      </w:r>
      <w:r w:rsidR="009E7DB5" w:rsidRPr="00A21F3B">
        <w:rPr>
          <w:rFonts w:ascii="Calibri" w:eastAsia="Calibri" w:hAnsi="Calibri"/>
          <w:sz w:val="22"/>
          <w:szCs w:val="22"/>
          <w:lang w:eastAsia="en-US"/>
        </w:rPr>
        <w:t xml:space="preserve">Kapalı teklif akabinde </w:t>
      </w:r>
      <w:r w:rsidR="00F24A04" w:rsidRPr="00A21F3B">
        <w:rPr>
          <w:rFonts w:ascii="Calibri" w:eastAsia="Calibri" w:hAnsi="Calibri"/>
          <w:sz w:val="22"/>
          <w:szCs w:val="22"/>
          <w:lang w:eastAsia="en-US"/>
        </w:rPr>
        <w:t>artırım</w:t>
      </w:r>
      <w:r w:rsidR="009E7DB5" w:rsidRPr="00A21F3B">
        <w:rPr>
          <w:rFonts w:ascii="Calibri" w:eastAsia="Calibri" w:hAnsi="Calibri"/>
          <w:sz w:val="22"/>
          <w:szCs w:val="22"/>
          <w:lang w:eastAsia="en-US"/>
        </w:rPr>
        <w:t xml:space="preserve"> usulü olacaktır.</w:t>
      </w:r>
      <w:r w:rsidR="00F24A04" w:rsidRPr="00A21F3B">
        <w:rPr>
          <w:rFonts w:ascii="Calibri" w:eastAsia="Calibri" w:hAnsi="Calibri"/>
          <w:sz w:val="22"/>
          <w:szCs w:val="22"/>
          <w:lang w:eastAsia="en-US"/>
        </w:rPr>
        <w:t xml:space="preserve"> </w:t>
      </w:r>
      <w:r w:rsidR="009E7DB5" w:rsidRPr="00A21F3B">
        <w:rPr>
          <w:rFonts w:ascii="Calibri" w:eastAsia="Calibri" w:hAnsi="Calibri"/>
          <w:sz w:val="22"/>
          <w:szCs w:val="22"/>
          <w:lang w:eastAsia="en-US"/>
        </w:rPr>
        <w:t xml:space="preserve">İdaremiz </w:t>
      </w:r>
      <w:r w:rsidR="00CE14DA" w:rsidRPr="00A21F3B">
        <w:rPr>
          <w:rFonts w:ascii="Calibri" w:eastAsia="Calibri" w:hAnsi="Calibri"/>
          <w:sz w:val="22"/>
          <w:szCs w:val="22"/>
          <w:lang w:eastAsia="en-US"/>
        </w:rPr>
        <w:t xml:space="preserve">iş bu ihalede </w:t>
      </w:r>
      <w:r w:rsidR="009E7DB5" w:rsidRPr="00A21F3B">
        <w:rPr>
          <w:rFonts w:ascii="Calibri" w:eastAsia="Calibri" w:hAnsi="Calibri"/>
          <w:sz w:val="22"/>
          <w:szCs w:val="22"/>
          <w:lang w:eastAsia="en-US"/>
        </w:rPr>
        <w:t>2886 Sayılı Devlet İhale Kanununa tabi olmayıp, uygun gördüğü teklif sahibi i</w:t>
      </w:r>
      <w:r w:rsidR="00215E45" w:rsidRPr="00A21F3B">
        <w:rPr>
          <w:rFonts w:ascii="Calibri" w:eastAsia="Calibri" w:hAnsi="Calibri"/>
          <w:sz w:val="22"/>
          <w:szCs w:val="22"/>
          <w:lang w:eastAsia="en-US"/>
        </w:rPr>
        <w:t>le sözleşme yapmakta serbesttir.</w:t>
      </w:r>
    </w:p>
    <w:p w14:paraId="4EBC9BC2" w14:textId="77777777" w:rsidR="00215E45" w:rsidRPr="00A21F3B" w:rsidRDefault="00215E45" w:rsidP="00215E45">
      <w:pPr>
        <w:pStyle w:val="ListeParagraf"/>
        <w:ind w:right="-1190"/>
        <w:jc w:val="both"/>
        <w:rPr>
          <w:rFonts w:ascii="Calibri" w:eastAsia="Calibri" w:hAnsi="Calibri"/>
          <w:b/>
          <w:sz w:val="22"/>
          <w:szCs w:val="22"/>
          <w:lang w:eastAsia="en-US"/>
        </w:rPr>
      </w:pPr>
    </w:p>
    <w:p w14:paraId="34B03F4A" w14:textId="77777777" w:rsidR="00215E45" w:rsidRPr="00A21F3B" w:rsidRDefault="00215E45" w:rsidP="00215E45">
      <w:pPr>
        <w:pStyle w:val="ListeParagraf"/>
        <w:numPr>
          <w:ilvl w:val="0"/>
          <w:numId w:val="1"/>
        </w:numPr>
        <w:ind w:right="-1190"/>
        <w:jc w:val="both"/>
        <w:rPr>
          <w:rFonts w:ascii="Calibri" w:eastAsia="Calibri" w:hAnsi="Calibri"/>
          <w:b/>
          <w:sz w:val="22"/>
          <w:szCs w:val="22"/>
          <w:u w:val="single"/>
          <w:lang w:eastAsia="en-US"/>
        </w:rPr>
      </w:pPr>
      <w:r w:rsidRPr="00A21F3B">
        <w:rPr>
          <w:rFonts w:ascii="Calibri" w:eastAsia="Calibri" w:hAnsi="Calibri"/>
          <w:b/>
          <w:sz w:val="22"/>
          <w:szCs w:val="22"/>
          <w:u w:val="single"/>
          <w:lang w:eastAsia="en-US"/>
        </w:rPr>
        <w:t xml:space="preserve">TEKLİFLERİN </w:t>
      </w:r>
    </w:p>
    <w:p w14:paraId="6878BD3E" w14:textId="77777777" w:rsidR="003B6767" w:rsidRPr="00A21F3B" w:rsidRDefault="00215E45" w:rsidP="00CE14DA">
      <w:pPr>
        <w:pStyle w:val="ListeParagraf"/>
        <w:numPr>
          <w:ilvl w:val="0"/>
          <w:numId w:val="6"/>
        </w:numPr>
        <w:tabs>
          <w:tab w:val="left" w:pos="1985"/>
          <w:tab w:val="left" w:pos="2268"/>
          <w:tab w:val="left" w:pos="2835"/>
        </w:tabs>
        <w:ind w:right="-1190"/>
        <w:jc w:val="both"/>
        <w:rPr>
          <w:rFonts w:ascii="Calibri" w:eastAsia="Calibri" w:hAnsi="Calibri"/>
          <w:b/>
          <w:sz w:val="22"/>
          <w:szCs w:val="22"/>
          <w:lang w:eastAsia="en-US"/>
        </w:rPr>
      </w:pPr>
      <w:r w:rsidRPr="00A21F3B">
        <w:rPr>
          <w:rFonts w:ascii="Calibri" w:eastAsia="Calibri" w:hAnsi="Calibri"/>
          <w:b/>
          <w:sz w:val="22"/>
          <w:szCs w:val="22"/>
          <w:lang w:eastAsia="en-US"/>
        </w:rPr>
        <w:t xml:space="preserve">Sunulacağı yer:  </w:t>
      </w:r>
      <w:r w:rsidR="00D01FF7">
        <w:rPr>
          <w:rFonts w:ascii="Calibri" w:eastAsia="Calibri" w:hAnsi="Calibri"/>
          <w:sz w:val="22"/>
          <w:szCs w:val="22"/>
          <w:lang w:eastAsia="en-US"/>
        </w:rPr>
        <w:t>Odunluk Mah. Akp</w:t>
      </w:r>
      <w:r w:rsidR="00CE14DA" w:rsidRPr="00A21F3B">
        <w:rPr>
          <w:rFonts w:ascii="Calibri" w:eastAsia="Calibri" w:hAnsi="Calibri"/>
          <w:sz w:val="22"/>
          <w:szCs w:val="22"/>
          <w:lang w:eastAsia="en-US"/>
        </w:rPr>
        <w:t>ınar cad. no:6/1 16265 Nilüfer BURSA – Satınalma Müdürlüğü</w:t>
      </w:r>
    </w:p>
    <w:p w14:paraId="7B00D8AC" w14:textId="77777777" w:rsidR="00171652" w:rsidRPr="00A21F3B" w:rsidRDefault="00171652" w:rsidP="00171652">
      <w:pPr>
        <w:pStyle w:val="ListeParagraf"/>
        <w:tabs>
          <w:tab w:val="left" w:pos="1985"/>
          <w:tab w:val="left" w:pos="2268"/>
          <w:tab w:val="left" w:pos="2835"/>
        </w:tabs>
        <w:ind w:right="-1190"/>
        <w:jc w:val="both"/>
        <w:rPr>
          <w:rFonts w:ascii="Calibri" w:eastAsia="Calibri" w:hAnsi="Calibri"/>
          <w:b/>
          <w:sz w:val="22"/>
          <w:szCs w:val="22"/>
          <w:lang w:eastAsia="en-US"/>
        </w:rPr>
      </w:pPr>
    </w:p>
    <w:p w14:paraId="6A8546ED" w14:textId="6C0EB7C5" w:rsidR="00171652" w:rsidRPr="00A21F3B" w:rsidRDefault="00215E45" w:rsidP="002A7F9F">
      <w:pPr>
        <w:pStyle w:val="ListeParagraf"/>
        <w:numPr>
          <w:ilvl w:val="0"/>
          <w:numId w:val="6"/>
        </w:numPr>
        <w:ind w:right="-1190"/>
        <w:jc w:val="both"/>
        <w:rPr>
          <w:rFonts w:ascii="Calibri" w:eastAsia="Calibri" w:hAnsi="Calibri"/>
          <w:b/>
          <w:sz w:val="22"/>
          <w:szCs w:val="22"/>
          <w:lang w:eastAsia="en-US"/>
        </w:rPr>
      </w:pPr>
      <w:r w:rsidRPr="00A21F3B">
        <w:rPr>
          <w:rFonts w:ascii="Calibri" w:eastAsia="Calibri" w:hAnsi="Calibri"/>
          <w:b/>
          <w:sz w:val="22"/>
          <w:szCs w:val="22"/>
          <w:lang w:eastAsia="en-US"/>
        </w:rPr>
        <w:t xml:space="preserve">İhale ve son teklif sunma </w:t>
      </w:r>
      <w:r w:rsidRPr="00C7025C">
        <w:rPr>
          <w:rFonts w:ascii="Calibri" w:eastAsia="Calibri" w:hAnsi="Calibri"/>
          <w:b/>
          <w:sz w:val="22"/>
          <w:szCs w:val="22"/>
          <w:lang w:eastAsia="en-US"/>
        </w:rPr>
        <w:t>tarihi:</w:t>
      </w:r>
      <w:r w:rsidR="00AF76A7" w:rsidRPr="00C7025C">
        <w:rPr>
          <w:rFonts w:ascii="Calibri" w:eastAsia="Calibri" w:hAnsi="Calibri"/>
          <w:sz w:val="22"/>
          <w:szCs w:val="22"/>
          <w:lang w:eastAsia="en-US"/>
        </w:rPr>
        <w:t xml:space="preserve"> </w:t>
      </w:r>
      <w:r w:rsidR="0011525E">
        <w:rPr>
          <w:rFonts w:ascii="Calibri" w:eastAsia="Calibri" w:hAnsi="Calibri"/>
          <w:sz w:val="22"/>
          <w:szCs w:val="22"/>
          <w:lang w:eastAsia="en-US"/>
        </w:rPr>
        <w:t>14</w:t>
      </w:r>
      <w:r w:rsidR="00AF76A7" w:rsidRPr="00C7025C">
        <w:rPr>
          <w:rFonts w:ascii="Calibri" w:eastAsia="Calibri" w:hAnsi="Calibri"/>
          <w:sz w:val="22"/>
          <w:szCs w:val="22"/>
          <w:lang w:eastAsia="en-US"/>
        </w:rPr>
        <w:t>.</w:t>
      </w:r>
      <w:r w:rsidR="0011525E">
        <w:rPr>
          <w:rFonts w:ascii="Calibri" w:eastAsia="Calibri" w:hAnsi="Calibri"/>
          <w:sz w:val="22"/>
          <w:szCs w:val="22"/>
          <w:lang w:eastAsia="en-US"/>
        </w:rPr>
        <w:t>09</w:t>
      </w:r>
      <w:r w:rsidR="00CE14DA" w:rsidRPr="00C7025C">
        <w:rPr>
          <w:rFonts w:ascii="Calibri" w:eastAsia="Calibri" w:hAnsi="Calibri"/>
          <w:sz w:val="22"/>
          <w:szCs w:val="22"/>
          <w:lang w:eastAsia="en-US"/>
        </w:rPr>
        <w:t>.202</w:t>
      </w:r>
      <w:r w:rsidR="0011525E">
        <w:rPr>
          <w:rFonts w:ascii="Calibri" w:eastAsia="Calibri" w:hAnsi="Calibri"/>
          <w:sz w:val="22"/>
          <w:szCs w:val="22"/>
          <w:lang w:eastAsia="en-US"/>
        </w:rPr>
        <w:t>6</w:t>
      </w:r>
      <w:r w:rsidR="00CE14DA" w:rsidRPr="00C7025C">
        <w:rPr>
          <w:rFonts w:ascii="Calibri" w:eastAsia="Calibri" w:hAnsi="Calibri"/>
          <w:sz w:val="22"/>
          <w:szCs w:val="22"/>
          <w:lang w:eastAsia="en-US"/>
        </w:rPr>
        <w:t xml:space="preserve"> </w:t>
      </w:r>
      <w:r w:rsidR="0011525E">
        <w:rPr>
          <w:rFonts w:ascii="Calibri" w:eastAsia="Calibri" w:hAnsi="Calibri"/>
          <w:sz w:val="22"/>
          <w:szCs w:val="22"/>
          <w:lang w:eastAsia="en-US"/>
        </w:rPr>
        <w:t>Pazartesi</w:t>
      </w:r>
      <w:r w:rsidR="00CE14DA" w:rsidRPr="00C7025C">
        <w:rPr>
          <w:rFonts w:ascii="Calibri" w:eastAsia="Calibri" w:hAnsi="Calibri"/>
          <w:sz w:val="22"/>
          <w:szCs w:val="22"/>
          <w:lang w:eastAsia="en-US"/>
        </w:rPr>
        <w:t xml:space="preserve"> günü saat 11</w:t>
      </w:r>
      <w:r w:rsidR="009178CB" w:rsidRPr="00C7025C">
        <w:rPr>
          <w:rFonts w:ascii="Calibri" w:eastAsia="Calibri" w:hAnsi="Calibri"/>
          <w:sz w:val="22"/>
          <w:szCs w:val="22"/>
          <w:lang w:eastAsia="en-US"/>
        </w:rPr>
        <w:t>:0</w:t>
      </w:r>
      <w:r w:rsidRPr="00C7025C">
        <w:rPr>
          <w:rFonts w:ascii="Calibri" w:eastAsia="Calibri" w:hAnsi="Calibri"/>
          <w:sz w:val="22"/>
          <w:szCs w:val="22"/>
          <w:lang w:eastAsia="en-US"/>
        </w:rPr>
        <w:t>0</w:t>
      </w:r>
      <w:r w:rsidRPr="00A21F3B">
        <w:rPr>
          <w:rFonts w:ascii="Calibri" w:eastAsia="Calibri" w:hAnsi="Calibri"/>
          <w:sz w:val="22"/>
          <w:szCs w:val="22"/>
          <w:lang w:eastAsia="en-US"/>
        </w:rPr>
        <w:t xml:space="preserve"> </w:t>
      </w:r>
    </w:p>
    <w:p w14:paraId="15FEE976" w14:textId="77777777" w:rsidR="00171652" w:rsidRPr="00A21F3B" w:rsidRDefault="00171652" w:rsidP="00171652">
      <w:pPr>
        <w:pStyle w:val="ListeParagraf"/>
        <w:ind w:right="-1190"/>
        <w:jc w:val="both"/>
        <w:rPr>
          <w:rFonts w:ascii="Calibri" w:eastAsia="Calibri" w:hAnsi="Calibri"/>
          <w:b/>
          <w:sz w:val="22"/>
          <w:szCs w:val="22"/>
          <w:lang w:eastAsia="en-US"/>
        </w:rPr>
      </w:pPr>
    </w:p>
    <w:p w14:paraId="6F4F14E7" w14:textId="77777777" w:rsidR="00215E45" w:rsidRPr="00A21F3B" w:rsidRDefault="00215E45" w:rsidP="00060AB2">
      <w:pPr>
        <w:pStyle w:val="ListeParagraf"/>
        <w:numPr>
          <w:ilvl w:val="0"/>
          <w:numId w:val="6"/>
        </w:numPr>
        <w:ind w:right="-2"/>
        <w:jc w:val="both"/>
        <w:rPr>
          <w:rFonts w:ascii="Calibri" w:eastAsia="Calibri" w:hAnsi="Calibri"/>
          <w:b/>
          <w:sz w:val="22"/>
          <w:szCs w:val="22"/>
          <w:lang w:eastAsia="en-US"/>
        </w:rPr>
      </w:pPr>
      <w:r w:rsidRPr="00A21F3B">
        <w:rPr>
          <w:rFonts w:ascii="Calibri" w:eastAsia="Calibri" w:hAnsi="Calibri"/>
          <w:b/>
          <w:sz w:val="22"/>
          <w:szCs w:val="22"/>
          <w:lang w:eastAsia="en-US"/>
        </w:rPr>
        <w:t>İhale yeri:</w:t>
      </w:r>
      <w:r w:rsidRPr="00A21F3B">
        <w:rPr>
          <w:rFonts w:ascii="Calibri" w:eastAsia="Calibri" w:hAnsi="Calibri"/>
          <w:sz w:val="22"/>
          <w:szCs w:val="22"/>
          <w:lang w:eastAsia="en-US"/>
        </w:rPr>
        <w:t xml:space="preserve">  </w:t>
      </w:r>
      <w:r w:rsidR="00BA6EAB">
        <w:rPr>
          <w:rFonts w:ascii="Calibri" w:eastAsia="Calibri" w:hAnsi="Calibri"/>
          <w:sz w:val="22"/>
          <w:szCs w:val="22"/>
          <w:lang w:eastAsia="en-US"/>
        </w:rPr>
        <w:t>Odunluk Mah. Akp</w:t>
      </w:r>
      <w:r w:rsidR="00CE14DA" w:rsidRPr="00A21F3B">
        <w:rPr>
          <w:rFonts w:ascii="Calibri" w:eastAsia="Calibri" w:hAnsi="Calibri"/>
          <w:sz w:val="22"/>
          <w:szCs w:val="22"/>
          <w:lang w:eastAsia="en-US"/>
        </w:rPr>
        <w:t xml:space="preserve">ınar cad. no:6/1 16265 Nilüfer BURSA – Burulaş Akademi Eğitim Salonu </w:t>
      </w:r>
    </w:p>
    <w:p w14:paraId="47E1D53C" w14:textId="77777777" w:rsidR="00036D23" w:rsidRPr="00A21F3B" w:rsidRDefault="00036D23" w:rsidP="002A7F9F">
      <w:pPr>
        <w:jc w:val="both"/>
        <w:rPr>
          <w:rFonts w:ascii="Calibri" w:eastAsia="Calibri" w:hAnsi="Calibri"/>
          <w:b/>
          <w:sz w:val="22"/>
          <w:szCs w:val="22"/>
          <w:u w:val="single"/>
          <w:lang w:eastAsia="en-US"/>
        </w:rPr>
      </w:pPr>
    </w:p>
    <w:p w14:paraId="3DBE2741" w14:textId="77777777" w:rsidR="00036D23" w:rsidRPr="00A21F3B" w:rsidRDefault="00036D23" w:rsidP="00036D23">
      <w:pPr>
        <w:ind w:firstLine="360"/>
        <w:jc w:val="both"/>
        <w:rPr>
          <w:rFonts w:ascii="Calibri" w:eastAsia="Calibri" w:hAnsi="Calibri"/>
          <w:b/>
          <w:sz w:val="22"/>
          <w:szCs w:val="22"/>
          <w:u w:val="single"/>
          <w:lang w:eastAsia="en-US"/>
        </w:rPr>
      </w:pPr>
    </w:p>
    <w:p w14:paraId="42F4B4E4" w14:textId="77777777" w:rsidR="00036D23" w:rsidRPr="00A21F3B" w:rsidRDefault="00036D23" w:rsidP="00036D23">
      <w:pPr>
        <w:ind w:firstLine="360"/>
        <w:jc w:val="both"/>
        <w:rPr>
          <w:rFonts w:ascii="Calibri" w:eastAsia="Calibri" w:hAnsi="Calibri"/>
          <w:b/>
          <w:sz w:val="22"/>
          <w:szCs w:val="22"/>
          <w:u w:val="single"/>
          <w:lang w:eastAsia="en-US"/>
        </w:rPr>
      </w:pPr>
      <w:r w:rsidRPr="00A21F3B">
        <w:rPr>
          <w:rFonts w:ascii="Calibri" w:eastAsia="Calibri" w:hAnsi="Calibri"/>
          <w:b/>
          <w:sz w:val="22"/>
          <w:szCs w:val="22"/>
          <w:u w:val="single"/>
          <w:lang w:eastAsia="en-US"/>
        </w:rPr>
        <w:t xml:space="preserve">4- TEKLİF SUNABİLMEK İÇİN GEREKEN BELGELER </w:t>
      </w:r>
    </w:p>
    <w:p w14:paraId="40CC6539" w14:textId="77777777" w:rsidR="00036D23" w:rsidRPr="00A21F3B" w:rsidRDefault="00036D23" w:rsidP="00036D23">
      <w:pPr>
        <w:ind w:left="708" w:hanging="708"/>
        <w:jc w:val="both"/>
        <w:rPr>
          <w:rFonts w:ascii="Calibri" w:eastAsia="Calibri" w:hAnsi="Calibri"/>
          <w:sz w:val="22"/>
          <w:szCs w:val="22"/>
          <w:lang w:eastAsia="en-US"/>
        </w:rPr>
      </w:pPr>
    </w:p>
    <w:p w14:paraId="7C53FFBD" w14:textId="77777777" w:rsidR="00036D23" w:rsidRPr="00A21F3B" w:rsidRDefault="00036D23" w:rsidP="001255A9">
      <w:pPr>
        <w:ind w:left="708" w:hanging="708"/>
        <w:jc w:val="both"/>
        <w:rPr>
          <w:rFonts w:ascii="Calibri" w:eastAsia="Calibri" w:hAnsi="Calibri"/>
          <w:sz w:val="22"/>
          <w:szCs w:val="22"/>
          <w:lang w:eastAsia="en-US"/>
        </w:rPr>
      </w:pPr>
      <w:r w:rsidRPr="00A21F3B">
        <w:rPr>
          <w:rFonts w:ascii="Calibri" w:eastAsia="Calibri" w:hAnsi="Calibri"/>
          <w:sz w:val="22"/>
          <w:szCs w:val="22"/>
          <w:lang w:eastAsia="en-US"/>
        </w:rPr>
        <w:t xml:space="preserve">a) Tebligat için adres beyanı </w:t>
      </w:r>
      <w:r w:rsidR="00E1222F" w:rsidRPr="00A21F3B">
        <w:rPr>
          <w:rFonts w:ascii="Calibri" w:eastAsia="Calibri" w:hAnsi="Calibri"/>
          <w:sz w:val="22"/>
          <w:szCs w:val="22"/>
          <w:lang w:eastAsia="en-US"/>
        </w:rPr>
        <w:t xml:space="preserve">( İdare tarafından verilen matbu form ) </w:t>
      </w:r>
    </w:p>
    <w:p w14:paraId="3D86F32A" w14:textId="77777777" w:rsidR="00036D23" w:rsidRPr="00A21F3B" w:rsidRDefault="00036D23" w:rsidP="00036D23">
      <w:pPr>
        <w:jc w:val="both"/>
        <w:rPr>
          <w:rFonts w:ascii="Calibri" w:eastAsia="Calibri" w:hAnsi="Calibri"/>
          <w:sz w:val="22"/>
          <w:szCs w:val="22"/>
          <w:lang w:eastAsia="en-US"/>
        </w:rPr>
      </w:pPr>
      <w:r w:rsidRPr="00A21F3B">
        <w:rPr>
          <w:rFonts w:ascii="Calibri" w:eastAsia="Calibri" w:hAnsi="Calibri"/>
          <w:sz w:val="22"/>
          <w:szCs w:val="22"/>
          <w:lang w:eastAsia="en-US"/>
        </w:rPr>
        <w:t>b) Mevzuatı gereği kayıtlı olduğu Ticaret ve/veya Sanayi Odası veya Meslek Odası Belgesi;</w:t>
      </w:r>
    </w:p>
    <w:p w14:paraId="7D2B75AF" w14:textId="77777777" w:rsidR="00036D23" w:rsidRPr="00A21F3B" w:rsidRDefault="00036D23" w:rsidP="00036D23">
      <w:pPr>
        <w:jc w:val="both"/>
        <w:rPr>
          <w:rFonts w:ascii="Calibri" w:eastAsia="Calibri" w:hAnsi="Calibri"/>
          <w:sz w:val="22"/>
          <w:szCs w:val="22"/>
          <w:lang w:eastAsia="en-US"/>
        </w:rPr>
      </w:pPr>
      <w:r w:rsidRPr="00A21F3B">
        <w:rPr>
          <w:rFonts w:ascii="Calibri" w:eastAsia="Calibri" w:hAnsi="Calibri"/>
          <w:sz w:val="22"/>
          <w:szCs w:val="22"/>
          <w:lang w:eastAsia="en-US"/>
        </w:rPr>
        <w:t>c) Teklif vermeye yetkili olduğunu gösteren İmza Beyannamesi veya İmza Sirküleri;</w:t>
      </w:r>
    </w:p>
    <w:p w14:paraId="074EBC34" w14:textId="77777777" w:rsidR="00036D23" w:rsidRPr="00A21F3B" w:rsidRDefault="00036D23" w:rsidP="00036D23">
      <w:pPr>
        <w:jc w:val="both"/>
        <w:rPr>
          <w:rFonts w:ascii="Calibri" w:eastAsia="Calibri" w:hAnsi="Calibri"/>
          <w:sz w:val="22"/>
          <w:szCs w:val="22"/>
          <w:lang w:eastAsia="en-US"/>
        </w:rPr>
      </w:pPr>
      <w:r w:rsidRPr="00A21F3B">
        <w:rPr>
          <w:rFonts w:ascii="Calibri" w:eastAsia="Calibri" w:hAnsi="Calibri"/>
          <w:sz w:val="22"/>
          <w:szCs w:val="22"/>
          <w:lang w:eastAsia="en-US"/>
        </w:rPr>
        <w:t>1) Gerçek kişi olması halinde, noter tasdikli imza beyannamesi,</w:t>
      </w:r>
    </w:p>
    <w:p w14:paraId="7296D3A8" w14:textId="77777777" w:rsidR="00036D23" w:rsidRPr="00A21F3B" w:rsidRDefault="00036D23" w:rsidP="00036D23">
      <w:pPr>
        <w:jc w:val="both"/>
        <w:rPr>
          <w:rFonts w:ascii="Calibri" w:eastAsia="Calibri" w:hAnsi="Calibri"/>
          <w:sz w:val="22"/>
          <w:szCs w:val="22"/>
          <w:lang w:eastAsia="en-US"/>
        </w:rPr>
      </w:pPr>
      <w:r w:rsidRPr="00A21F3B">
        <w:rPr>
          <w:rFonts w:ascii="Calibri" w:eastAsia="Calibri" w:hAnsi="Calibri"/>
          <w:sz w:val="22"/>
          <w:szCs w:val="22"/>
          <w:lang w:eastAsia="en-US"/>
        </w:rPr>
        <w:t>2) Tüzel kişi olması halinde, ilgisine göre tüzel kişiliğin ortakları, üyeleri veya kurucuları ile tüzel kişiliğin yönetimdeki görevlileri belirten son durumu gösterir Ticaret Sicil Gazetesi veya bu hususları tevsik eden belgeler ile tüzel kişiliğin noter tasdikli imza sirküleri.</w:t>
      </w:r>
    </w:p>
    <w:p w14:paraId="1F42B9C9" w14:textId="77777777" w:rsidR="00036D23" w:rsidRPr="00DC43C7" w:rsidRDefault="00036D23" w:rsidP="00036D23">
      <w:pPr>
        <w:jc w:val="both"/>
        <w:rPr>
          <w:rFonts w:ascii="Calibri" w:eastAsia="Calibri" w:hAnsi="Calibri"/>
          <w:sz w:val="22"/>
          <w:szCs w:val="22"/>
          <w:lang w:eastAsia="en-US"/>
        </w:rPr>
      </w:pPr>
      <w:r w:rsidRPr="00A21F3B">
        <w:rPr>
          <w:rFonts w:ascii="Calibri" w:eastAsia="Calibri" w:hAnsi="Calibri"/>
          <w:sz w:val="22"/>
          <w:szCs w:val="22"/>
          <w:lang w:eastAsia="en-US"/>
        </w:rPr>
        <w:t>d) Şekli ve içeriği İhale dokümanında</w:t>
      </w:r>
      <w:r w:rsidR="000F193B" w:rsidRPr="00A21F3B">
        <w:rPr>
          <w:rFonts w:ascii="Calibri" w:eastAsia="Calibri" w:hAnsi="Calibri"/>
          <w:sz w:val="22"/>
          <w:szCs w:val="22"/>
          <w:lang w:eastAsia="en-US"/>
        </w:rPr>
        <w:t xml:space="preserve"> belirlenen teklif mektubu</w:t>
      </w:r>
      <w:r w:rsidR="009D71C0" w:rsidRPr="00A21F3B">
        <w:rPr>
          <w:rFonts w:ascii="Calibri" w:eastAsia="Calibri" w:hAnsi="Calibri"/>
          <w:sz w:val="22"/>
          <w:szCs w:val="22"/>
          <w:lang w:eastAsia="en-US"/>
        </w:rPr>
        <w:t xml:space="preserve"> ve cetveli</w:t>
      </w:r>
      <w:r w:rsidR="000F193B" w:rsidRPr="00A21F3B">
        <w:rPr>
          <w:rFonts w:ascii="Calibri" w:eastAsia="Calibri" w:hAnsi="Calibri"/>
          <w:sz w:val="22"/>
          <w:szCs w:val="22"/>
          <w:lang w:eastAsia="en-US"/>
        </w:rPr>
        <w:t xml:space="preserve"> </w:t>
      </w:r>
      <w:r w:rsidR="00E1222F" w:rsidRPr="00A21F3B">
        <w:rPr>
          <w:rFonts w:ascii="Calibri" w:eastAsia="Calibri" w:hAnsi="Calibri"/>
          <w:sz w:val="22"/>
          <w:szCs w:val="22"/>
          <w:lang w:eastAsia="en-US"/>
        </w:rPr>
        <w:t xml:space="preserve">( İdare tarafından verilen matbu </w:t>
      </w:r>
      <w:r w:rsidR="00E1222F" w:rsidRPr="00DC43C7">
        <w:rPr>
          <w:rFonts w:ascii="Calibri" w:eastAsia="Calibri" w:hAnsi="Calibri"/>
          <w:sz w:val="22"/>
          <w:szCs w:val="22"/>
          <w:lang w:eastAsia="en-US"/>
        </w:rPr>
        <w:t>form</w:t>
      </w:r>
      <w:r w:rsidR="009D71C0" w:rsidRPr="00DC43C7">
        <w:rPr>
          <w:rFonts w:ascii="Calibri" w:eastAsia="Calibri" w:hAnsi="Calibri"/>
          <w:sz w:val="22"/>
          <w:szCs w:val="22"/>
          <w:lang w:eastAsia="en-US"/>
        </w:rPr>
        <w:t>lar</w:t>
      </w:r>
      <w:r w:rsidR="00E1222F" w:rsidRPr="00DC43C7">
        <w:rPr>
          <w:rFonts w:ascii="Calibri" w:eastAsia="Calibri" w:hAnsi="Calibri"/>
          <w:sz w:val="22"/>
          <w:szCs w:val="22"/>
          <w:lang w:eastAsia="en-US"/>
        </w:rPr>
        <w:t xml:space="preserve"> )</w:t>
      </w:r>
    </w:p>
    <w:p w14:paraId="5DDE2145" w14:textId="05FDC303" w:rsidR="00036D23" w:rsidRPr="00A21F3B" w:rsidRDefault="00036D23" w:rsidP="00036D23">
      <w:pPr>
        <w:jc w:val="both"/>
        <w:rPr>
          <w:rFonts w:ascii="Calibri" w:eastAsia="Calibri" w:hAnsi="Calibri"/>
          <w:sz w:val="22"/>
          <w:szCs w:val="22"/>
          <w:lang w:eastAsia="en-US"/>
        </w:rPr>
      </w:pPr>
      <w:r w:rsidRPr="00DC43C7">
        <w:rPr>
          <w:rFonts w:ascii="Calibri" w:eastAsia="Calibri" w:hAnsi="Calibri"/>
          <w:sz w:val="22"/>
          <w:szCs w:val="22"/>
          <w:lang w:eastAsia="en-US"/>
        </w:rPr>
        <w:t>e</w:t>
      </w:r>
      <w:r w:rsidR="00180FF7" w:rsidRPr="00DC43C7">
        <w:rPr>
          <w:rFonts w:ascii="Calibri" w:eastAsia="Calibri" w:hAnsi="Calibri"/>
          <w:sz w:val="22"/>
          <w:szCs w:val="22"/>
          <w:lang w:eastAsia="en-US"/>
        </w:rPr>
        <w:t xml:space="preserve">) </w:t>
      </w:r>
      <w:r w:rsidR="0011525E">
        <w:rPr>
          <w:rFonts w:ascii="Calibri" w:eastAsia="Calibri" w:hAnsi="Calibri"/>
          <w:sz w:val="22"/>
          <w:szCs w:val="22"/>
          <w:lang w:eastAsia="en-US"/>
        </w:rPr>
        <w:t>3</w:t>
      </w:r>
      <w:r w:rsidR="00180FF7" w:rsidRPr="00DC43C7">
        <w:rPr>
          <w:rFonts w:ascii="Calibri" w:eastAsia="Calibri" w:hAnsi="Calibri"/>
          <w:sz w:val="22"/>
          <w:szCs w:val="22"/>
          <w:lang w:eastAsia="en-US"/>
        </w:rPr>
        <w:t>00</w:t>
      </w:r>
      <w:r w:rsidRPr="00DC43C7">
        <w:rPr>
          <w:rFonts w:ascii="Calibri" w:eastAsia="Calibri" w:hAnsi="Calibri"/>
          <w:sz w:val="22"/>
          <w:szCs w:val="22"/>
          <w:lang w:eastAsia="en-US"/>
        </w:rPr>
        <w:t>.000 TL geçici teminat (Nakit ya da banka mektubu) Nakdi teminatlar İdarenin Vakıflar Bankası TR 75 0001 5001 5800 7281 413008 no lu hesabına yatırılmalıdır.</w:t>
      </w:r>
      <w:r w:rsidR="000F193B" w:rsidRPr="00DC43C7">
        <w:rPr>
          <w:rFonts w:ascii="Calibri" w:eastAsia="Calibri" w:hAnsi="Calibri"/>
          <w:sz w:val="22"/>
          <w:szCs w:val="22"/>
          <w:lang w:eastAsia="en-US"/>
        </w:rPr>
        <w:t xml:space="preserve"> Geçici teminat mek</w:t>
      </w:r>
      <w:r w:rsidR="00E1222F" w:rsidRPr="00DC43C7">
        <w:rPr>
          <w:rFonts w:ascii="Calibri" w:eastAsia="Calibri" w:hAnsi="Calibri"/>
          <w:sz w:val="22"/>
          <w:szCs w:val="22"/>
          <w:lang w:eastAsia="en-US"/>
        </w:rPr>
        <w:t>tupları süresiz vadeli olacaktır.</w:t>
      </w:r>
      <w:r w:rsidR="00E1222F" w:rsidRPr="00A21F3B">
        <w:rPr>
          <w:rFonts w:ascii="Calibri" w:eastAsia="Calibri" w:hAnsi="Calibri"/>
          <w:sz w:val="22"/>
          <w:szCs w:val="22"/>
          <w:lang w:eastAsia="en-US"/>
        </w:rPr>
        <w:t xml:space="preserve"> </w:t>
      </w:r>
      <w:r w:rsidR="000F193B" w:rsidRPr="00A21F3B">
        <w:rPr>
          <w:rFonts w:ascii="Calibri" w:eastAsia="Calibri" w:hAnsi="Calibri"/>
          <w:sz w:val="22"/>
          <w:szCs w:val="22"/>
          <w:lang w:eastAsia="en-US"/>
        </w:rPr>
        <w:t xml:space="preserve"> </w:t>
      </w:r>
    </w:p>
    <w:p w14:paraId="2DAF3852" w14:textId="77777777" w:rsidR="00036D23" w:rsidRPr="00A21F3B" w:rsidRDefault="00036D23" w:rsidP="00036D23">
      <w:pPr>
        <w:jc w:val="both"/>
        <w:rPr>
          <w:rFonts w:ascii="Calibri" w:eastAsia="Calibri" w:hAnsi="Calibri"/>
          <w:sz w:val="22"/>
          <w:szCs w:val="22"/>
          <w:lang w:eastAsia="en-US"/>
        </w:rPr>
      </w:pPr>
      <w:r w:rsidRPr="00A21F3B">
        <w:rPr>
          <w:rFonts w:ascii="Calibri" w:eastAsia="Calibri" w:hAnsi="Calibri"/>
          <w:sz w:val="22"/>
          <w:szCs w:val="22"/>
          <w:lang w:eastAsia="en-US"/>
        </w:rPr>
        <w:t>f) İsteklinin iş ortaklığı olması halinde, şekli ve içeriği bu Şartnamede belirlenen iş ortaklığı belgesi</w:t>
      </w:r>
    </w:p>
    <w:p w14:paraId="36107CFA" w14:textId="77777777" w:rsidR="00036D23" w:rsidRPr="00A21F3B" w:rsidRDefault="00036D23" w:rsidP="00036D23">
      <w:pPr>
        <w:jc w:val="both"/>
        <w:rPr>
          <w:rFonts w:ascii="Calibri" w:eastAsia="Calibri" w:hAnsi="Calibri"/>
          <w:sz w:val="22"/>
          <w:szCs w:val="22"/>
          <w:lang w:eastAsia="en-US"/>
        </w:rPr>
      </w:pPr>
      <w:r w:rsidRPr="00A21F3B">
        <w:rPr>
          <w:rFonts w:ascii="Calibri" w:eastAsia="Calibri" w:hAnsi="Calibri"/>
          <w:sz w:val="22"/>
          <w:szCs w:val="22"/>
          <w:lang w:eastAsia="en-US"/>
        </w:rPr>
        <w:t>g) Şartname dokümanının satın alındığına dair belge.</w:t>
      </w:r>
    </w:p>
    <w:p w14:paraId="31975ED5" w14:textId="77777777" w:rsidR="00036D23" w:rsidRPr="00A21F3B" w:rsidRDefault="00036D23" w:rsidP="00036D23">
      <w:pPr>
        <w:jc w:val="both"/>
        <w:rPr>
          <w:rFonts w:ascii="Cambria" w:hAnsi="Cambria"/>
          <w:sz w:val="22"/>
          <w:szCs w:val="22"/>
        </w:rPr>
      </w:pPr>
      <w:r w:rsidRPr="00A21F3B">
        <w:rPr>
          <w:rFonts w:ascii="Calibri" w:eastAsia="Calibri" w:hAnsi="Calibri"/>
          <w:sz w:val="22"/>
          <w:szCs w:val="22"/>
          <w:lang w:eastAsia="en-US"/>
        </w:rPr>
        <w:t xml:space="preserve">h) </w:t>
      </w:r>
      <w:r w:rsidRPr="00A21F3B">
        <w:rPr>
          <w:rFonts w:ascii="Cambria" w:hAnsi="Cambria"/>
          <w:sz w:val="22"/>
          <w:szCs w:val="22"/>
        </w:rPr>
        <w:t>İstekliler adına vekalet edilmesi halinde, vek</w:t>
      </w:r>
      <w:r w:rsidR="002754A3" w:rsidRPr="00A21F3B">
        <w:rPr>
          <w:rFonts w:ascii="Cambria" w:hAnsi="Cambria"/>
          <w:sz w:val="22"/>
          <w:szCs w:val="22"/>
        </w:rPr>
        <w:t>aletname ve vekilin imza beyannamesi</w:t>
      </w:r>
      <w:r w:rsidRPr="00A21F3B">
        <w:rPr>
          <w:rFonts w:ascii="Cambria" w:hAnsi="Cambria"/>
          <w:sz w:val="22"/>
          <w:szCs w:val="22"/>
        </w:rPr>
        <w:t xml:space="preserve"> ( noter onaylı )</w:t>
      </w:r>
    </w:p>
    <w:p w14:paraId="72261164" w14:textId="689AA25A" w:rsidR="00036D23" w:rsidRPr="00A21F3B" w:rsidRDefault="00347733" w:rsidP="00036D23">
      <w:pPr>
        <w:jc w:val="both"/>
        <w:rPr>
          <w:rFonts w:ascii="Cambria" w:hAnsi="Cambria"/>
          <w:sz w:val="22"/>
          <w:szCs w:val="22"/>
        </w:rPr>
      </w:pPr>
      <w:r>
        <w:rPr>
          <w:rFonts w:ascii="Cambria" w:hAnsi="Cambria"/>
          <w:sz w:val="22"/>
          <w:szCs w:val="22"/>
        </w:rPr>
        <w:t>ı</w:t>
      </w:r>
      <w:r w:rsidR="00036D23" w:rsidRPr="00A21F3B">
        <w:rPr>
          <w:rFonts w:ascii="Cambria" w:hAnsi="Cambria"/>
          <w:sz w:val="22"/>
          <w:szCs w:val="22"/>
        </w:rPr>
        <w:t xml:space="preserve">) İhale dokümanlarının tüm sayfalarının okunup anlaşıldığına dair her sayfaya kaşe + imza </w:t>
      </w:r>
    </w:p>
    <w:p w14:paraId="397628C8" w14:textId="06CFDA0E" w:rsidR="00036D23" w:rsidRDefault="00347733" w:rsidP="00036D23">
      <w:pPr>
        <w:jc w:val="both"/>
        <w:rPr>
          <w:rFonts w:ascii="Cambria" w:hAnsi="Cambria"/>
          <w:sz w:val="22"/>
          <w:szCs w:val="22"/>
        </w:rPr>
      </w:pPr>
      <w:r>
        <w:rPr>
          <w:rFonts w:ascii="Cambria" w:hAnsi="Cambria"/>
          <w:sz w:val="22"/>
          <w:szCs w:val="22"/>
        </w:rPr>
        <w:t>i</w:t>
      </w:r>
      <w:r w:rsidR="00036D23" w:rsidRPr="00A21F3B">
        <w:rPr>
          <w:rFonts w:ascii="Cambria" w:hAnsi="Cambria"/>
          <w:sz w:val="22"/>
          <w:szCs w:val="22"/>
        </w:rPr>
        <w:t>) Burulaş</w:t>
      </w:r>
      <w:r w:rsidR="008333DA" w:rsidRPr="00A21F3B">
        <w:rPr>
          <w:rFonts w:ascii="Cambria" w:hAnsi="Cambria"/>
          <w:sz w:val="22"/>
          <w:szCs w:val="22"/>
        </w:rPr>
        <w:t xml:space="preserve"> Mali İşler Müdürlüğü’ n den </w:t>
      </w:r>
      <w:r w:rsidR="00036D23" w:rsidRPr="00A21F3B">
        <w:rPr>
          <w:rFonts w:ascii="Cambria" w:hAnsi="Cambria"/>
          <w:sz w:val="22"/>
          <w:szCs w:val="22"/>
        </w:rPr>
        <w:t>ihale ilan tarihinden sonra alınmış İdare’ ye vad</w:t>
      </w:r>
      <w:r w:rsidR="008333DA" w:rsidRPr="00A21F3B">
        <w:rPr>
          <w:rFonts w:ascii="Cambria" w:hAnsi="Cambria"/>
          <w:sz w:val="22"/>
          <w:szCs w:val="22"/>
        </w:rPr>
        <w:t>esi geçmiş borcu yoktur yazısı</w:t>
      </w:r>
    </w:p>
    <w:p w14:paraId="06A18A89" w14:textId="7BAD3F8A" w:rsidR="00C97879" w:rsidRPr="00C97879" w:rsidRDefault="00C97879" w:rsidP="00C97879">
      <w:pPr>
        <w:jc w:val="both"/>
        <w:rPr>
          <w:rFonts w:ascii="Cambria" w:hAnsi="Cambria"/>
          <w:sz w:val="22"/>
          <w:szCs w:val="22"/>
        </w:rPr>
      </w:pPr>
      <w:r>
        <w:rPr>
          <w:rFonts w:ascii="Cambria" w:hAnsi="Cambria"/>
          <w:sz w:val="22"/>
          <w:szCs w:val="22"/>
        </w:rPr>
        <w:lastRenderedPageBreak/>
        <w:t>j)</w:t>
      </w:r>
      <w:r w:rsidRPr="00C97879">
        <w:rPr>
          <w:rFonts w:ascii="Segoe UI" w:hAnsi="Segoe UI" w:cs="Segoe UI"/>
          <w:color w:val="FFFFFF"/>
          <w:szCs w:val="24"/>
        </w:rPr>
        <w:t xml:space="preserve"> </w:t>
      </w:r>
      <w:r w:rsidRPr="00C97879">
        <w:rPr>
          <w:rFonts w:ascii="Cambria" w:hAnsi="Cambria"/>
          <w:sz w:val="22"/>
          <w:szCs w:val="22"/>
        </w:rPr>
        <w:t>İsteklinin, </w:t>
      </w:r>
      <w:r w:rsidRPr="00C97879">
        <w:rPr>
          <w:rFonts w:ascii="Cambria" w:hAnsi="Cambria"/>
          <w:b/>
          <w:bCs/>
          <w:sz w:val="22"/>
          <w:szCs w:val="22"/>
        </w:rPr>
        <w:t xml:space="preserve">ilk ilan tarihinden geriye doğru en az </w:t>
      </w:r>
      <w:r w:rsidR="002F73F3">
        <w:rPr>
          <w:rFonts w:ascii="Cambria" w:hAnsi="Cambria"/>
          <w:b/>
          <w:bCs/>
          <w:sz w:val="22"/>
          <w:szCs w:val="22"/>
        </w:rPr>
        <w:t>3</w:t>
      </w:r>
      <w:r w:rsidRPr="00C97879">
        <w:rPr>
          <w:rFonts w:ascii="Cambria" w:hAnsi="Cambria"/>
          <w:b/>
          <w:bCs/>
          <w:sz w:val="22"/>
          <w:szCs w:val="22"/>
        </w:rPr>
        <w:t xml:space="preserve"> (</w:t>
      </w:r>
      <w:r w:rsidR="002F73F3">
        <w:rPr>
          <w:rFonts w:ascii="Cambria" w:hAnsi="Cambria"/>
          <w:b/>
          <w:bCs/>
          <w:sz w:val="22"/>
          <w:szCs w:val="22"/>
        </w:rPr>
        <w:t>üç</w:t>
      </w:r>
      <w:r w:rsidRPr="00C97879">
        <w:rPr>
          <w:rFonts w:ascii="Cambria" w:hAnsi="Cambria"/>
          <w:b/>
          <w:bCs/>
          <w:sz w:val="22"/>
          <w:szCs w:val="22"/>
        </w:rPr>
        <w:t>) yıldır reklamcılık ve/veya açık hava reklamcılığı sektöründe faaliyet gösteriyor olması</w:t>
      </w:r>
      <w:r w:rsidRPr="00C97879">
        <w:rPr>
          <w:rFonts w:ascii="Cambria" w:hAnsi="Cambria"/>
          <w:sz w:val="22"/>
          <w:szCs w:val="22"/>
        </w:rPr>
        <w:t> zorunludur.</w:t>
      </w:r>
    </w:p>
    <w:p w14:paraId="7E4C597F" w14:textId="77777777" w:rsidR="00C97879" w:rsidRPr="00C97879" w:rsidRDefault="00C97879" w:rsidP="00C97879">
      <w:pPr>
        <w:jc w:val="both"/>
        <w:rPr>
          <w:rFonts w:ascii="Cambria" w:hAnsi="Cambria"/>
          <w:sz w:val="22"/>
          <w:szCs w:val="22"/>
        </w:rPr>
      </w:pPr>
      <w:r w:rsidRPr="00C97879">
        <w:rPr>
          <w:rFonts w:ascii="Cambria" w:hAnsi="Cambria"/>
          <w:sz w:val="22"/>
          <w:szCs w:val="22"/>
        </w:rPr>
        <w:t>Bu şartın tevsiki amacıyla;</w:t>
      </w:r>
    </w:p>
    <w:p w14:paraId="52125206" w14:textId="77777777" w:rsidR="00C97879" w:rsidRPr="00C97879" w:rsidRDefault="00C97879" w:rsidP="00C97879">
      <w:pPr>
        <w:jc w:val="both"/>
        <w:rPr>
          <w:rFonts w:ascii="Cambria" w:hAnsi="Cambria"/>
          <w:sz w:val="22"/>
          <w:szCs w:val="22"/>
        </w:rPr>
      </w:pPr>
      <w:r w:rsidRPr="00C97879">
        <w:rPr>
          <w:rFonts w:ascii="Cambria" w:hAnsi="Cambria"/>
          <w:sz w:val="22"/>
          <w:szCs w:val="22"/>
        </w:rPr>
        <w:t>a) Gerçek kişi istekliler tarafından, ilgili meslek kuruluşu kayıt belgesi, vergi mükellefiyetini ve faaliyet konusunu gösteren belgeler ile faaliyet başlangıç tarihini gösteren diğer resmi belgeler,</w:t>
      </w:r>
    </w:p>
    <w:p w14:paraId="23E197CF" w14:textId="77777777" w:rsidR="00C97879" w:rsidRPr="00C97879" w:rsidRDefault="00C97879" w:rsidP="00C97879">
      <w:pPr>
        <w:jc w:val="both"/>
        <w:rPr>
          <w:rFonts w:ascii="Cambria" w:hAnsi="Cambria"/>
          <w:sz w:val="22"/>
          <w:szCs w:val="22"/>
        </w:rPr>
      </w:pPr>
      <w:r w:rsidRPr="00C97879">
        <w:rPr>
          <w:rFonts w:ascii="Cambria" w:hAnsi="Cambria"/>
          <w:sz w:val="22"/>
          <w:szCs w:val="22"/>
        </w:rPr>
        <w:t>b) Tüzel kişi istekliler tarafından, Ticaret Sicil Gazetesi/Gazeteleri, ilgili ticaret sicili kayıtları ve faaliyet konusunu gösteren belgeler ile gerekli görülmesi halinde vergi mükellefiyetine ilişkin belgeler,</w:t>
      </w:r>
    </w:p>
    <w:p w14:paraId="20899BB2" w14:textId="77777777" w:rsidR="00C97879" w:rsidRPr="00C97879" w:rsidRDefault="00C97879" w:rsidP="00C97879">
      <w:pPr>
        <w:jc w:val="both"/>
        <w:rPr>
          <w:rFonts w:ascii="Cambria" w:hAnsi="Cambria"/>
          <w:sz w:val="22"/>
          <w:szCs w:val="22"/>
        </w:rPr>
      </w:pPr>
      <w:r w:rsidRPr="00C97879">
        <w:rPr>
          <w:rFonts w:ascii="Cambria" w:hAnsi="Cambria"/>
          <w:sz w:val="22"/>
          <w:szCs w:val="22"/>
        </w:rPr>
        <w:t>sunulacaktır.</w:t>
      </w:r>
    </w:p>
    <w:p w14:paraId="5A26B7AE" w14:textId="3137F48A" w:rsidR="00C97879" w:rsidRPr="00C97879" w:rsidRDefault="00C97879" w:rsidP="00C97879">
      <w:pPr>
        <w:jc w:val="both"/>
        <w:rPr>
          <w:rFonts w:ascii="Cambria" w:hAnsi="Cambria"/>
          <w:sz w:val="22"/>
          <w:szCs w:val="22"/>
        </w:rPr>
      </w:pPr>
      <w:r w:rsidRPr="00C97879">
        <w:rPr>
          <w:rFonts w:ascii="Cambria" w:hAnsi="Cambria"/>
          <w:sz w:val="22"/>
          <w:szCs w:val="22"/>
        </w:rPr>
        <w:t>İsteklinin faaliyet süresinin hesabında, </w:t>
      </w:r>
      <w:r w:rsidRPr="00C97879">
        <w:rPr>
          <w:rFonts w:ascii="Cambria" w:hAnsi="Cambria"/>
          <w:b/>
          <w:bCs/>
          <w:sz w:val="22"/>
          <w:szCs w:val="22"/>
        </w:rPr>
        <w:t xml:space="preserve">ilk ilan tarihinden geriye doğru kesintisiz olarak en az </w:t>
      </w:r>
      <w:r w:rsidR="002F73F3">
        <w:rPr>
          <w:rFonts w:ascii="Cambria" w:hAnsi="Cambria"/>
          <w:b/>
          <w:bCs/>
          <w:sz w:val="22"/>
          <w:szCs w:val="22"/>
        </w:rPr>
        <w:t>3</w:t>
      </w:r>
      <w:r w:rsidRPr="00C97879">
        <w:rPr>
          <w:rFonts w:ascii="Cambria" w:hAnsi="Cambria"/>
          <w:b/>
          <w:bCs/>
          <w:sz w:val="22"/>
          <w:szCs w:val="22"/>
        </w:rPr>
        <w:t xml:space="preserve"> (</w:t>
      </w:r>
      <w:r w:rsidR="002F73F3">
        <w:rPr>
          <w:rFonts w:ascii="Cambria" w:hAnsi="Cambria"/>
          <w:b/>
          <w:bCs/>
          <w:sz w:val="22"/>
          <w:szCs w:val="22"/>
        </w:rPr>
        <w:t>üç</w:t>
      </w:r>
      <w:r w:rsidRPr="00C97879">
        <w:rPr>
          <w:rFonts w:ascii="Cambria" w:hAnsi="Cambria"/>
          <w:b/>
          <w:bCs/>
          <w:sz w:val="22"/>
          <w:szCs w:val="22"/>
        </w:rPr>
        <w:t>) yıllık sürenin</w:t>
      </w:r>
      <w:r w:rsidRPr="00C97879">
        <w:rPr>
          <w:rFonts w:ascii="Cambria" w:hAnsi="Cambria"/>
          <w:sz w:val="22"/>
          <w:szCs w:val="22"/>
        </w:rPr>
        <w:t> sağlanması aranacaktır.</w:t>
      </w:r>
    </w:p>
    <w:p w14:paraId="1A617B02" w14:textId="77777777" w:rsidR="00C97879" w:rsidRPr="00C97879" w:rsidRDefault="00C97879" w:rsidP="00C97879">
      <w:pPr>
        <w:jc w:val="both"/>
        <w:rPr>
          <w:rFonts w:ascii="Cambria" w:hAnsi="Cambria"/>
          <w:sz w:val="22"/>
          <w:szCs w:val="22"/>
        </w:rPr>
      </w:pPr>
      <w:r w:rsidRPr="00C97879">
        <w:rPr>
          <w:rFonts w:ascii="Cambria" w:hAnsi="Cambria"/>
          <w:sz w:val="22"/>
          <w:szCs w:val="22"/>
        </w:rPr>
        <w:t>İsteklinin faaliyet konusunun; reklamcılık, açık hava reklamcılığı, reklam alanlarının işletilmesi, reklam alanlarının kiralanması, reklam uygulamaları veya bunlarla doğrudan bağlantılı faaliyetlerden en az birini kapsaması zorunludur.</w:t>
      </w:r>
    </w:p>
    <w:p w14:paraId="28B8CBAD" w14:textId="77777777" w:rsidR="00C97879" w:rsidRPr="00C97879" w:rsidRDefault="00C97879" w:rsidP="00C97879">
      <w:pPr>
        <w:jc w:val="both"/>
        <w:rPr>
          <w:rFonts w:ascii="Cambria" w:hAnsi="Cambria"/>
          <w:sz w:val="22"/>
          <w:szCs w:val="22"/>
        </w:rPr>
      </w:pPr>
      <w:r w:rsidRPr="00C97879">
        <w:rPr>
          <w:rFonts w:ascii="Cambria" w:hAnsi="Cambria"/>
          <w:sz w:val="22"/>
          <w:szCs w:val="22"/>
        </w:rPr>
        <w:t>Faaliyet süresinin ve faaliyet konusunun, sunulan resmi belgeler üzerinden ihale komisyonunca değerlendirilmesi esastır.</w:t>
      </w:r>
    </w:p>
    <w:p w14:paraId="4495D108" w14:textId="546A7E6B" w:rsidR="00C97879" w:rsidRPr="00A21F3B" w:rsidRDefault="00C97879" w:rsidP="00036D23">
      <w:pPr>
        <w:jc w:val="both"/>
        <w:rPr>
          <w:rFonts w:ascii="Cambria" w:hAnsi="Cambria"/>
          <w:sz w:val="22"/>
          <w:szCs w:val="22"/>
        </w:rPr>
      </w:pPr>
    </w:p>
    <w:p w14:paraId="05075973" w14:textId="77777777" w:rsidR="00036D23" w:rsidRPr="00A21F3B" w:rsidRDefault="00036D23" w:rsidP="00036D23">
      <w:pPr>
        <w:jc w:val="both"/>
        <w:rPr>
          <w:rFonts w:ascii="Calibri" w:eastAsia="Calibri" w:hAnsi="Calibri"/>
          <w:sz w:val="22"/>
          <w:szCs w:val="22"/>
          <w:lang w:eastAsia="en-US"/>
        </w:rPr>
      </w:pPr>
    </w:p>
    <w:p w14:paraId="05FF4D9F" w14:textId="77777777" w:rsidR="00036D23" w:rsidRPr="00A21F3B" w:rsidRDefault="00036D23" w:rsidP="00036D23">
      <w:pPr>
        <w:jc w:val="both"/>
        <w:rPr>
          <w:rFonts w:ascii="Calibri" w:eastAsia="Calibri" w:hAnsi="Calibri"/>
          <w:sz w:val="22"/>
          <w:szCs w:val="22"/>
          <w:lang w:eastAsia="en-US"/>
        </w:rPr>
      </w:pPr>
      <w:r w:rsidRPr="00A21F3B">
        <w:rPr>
          <w:rFonts w:ascii="Calibri" w:eastAsia="Calibri" w:hAnsi="Calibri"/>
          <w:sz w:val="22"/>
          <w:szCs w:val="22"/>
          <w:lang w:eastAsia="en-US"/>
        </w:rPr>
        <w:t>İstekliler yukarıda sayılan belgelerin aslını veya aslına uygunluğu noterce onaylanmış örneklerini teklifleri ile birlikte vermek zorundadır.</w:t>
      </w:r>
    </w:p>
    <w:p w14:paraId="2E51931F" w14:textId="77777777" w:rsidR="00E00B77" w:rsidRPr="00A21F3B" w:rsidRDefault="00E00B77" w:rsidP="00036D23">
      <w:pPr>
        <w:jc w:val="both"/>
        <w:rPr>
          <w:rFonts w:ascii="Calibri" w:eastAsia="Calibri" w:hAnsi="Calibri"/>
          <w:sz w:val="22"/>
          <w:szCs w:val="22"/>
          <w:lang w:eastAsia="en-US"/>
        </w:rPr>
      </w:pPr>
    </w:p>
    <w:p w14:paraId="0A85D53F" w14:textId="77777777" w:rsidR="00E00B77" w:rsidRPr="00A21F3B" w:rsidRDefault="00E00B77" w:rsidP="00E00B77">
      <w:pPr>
        <w:jc w:val="both"/>
        <w:rPr>
          <w:rFonts w:ascii="Calibri" w:eastAsia="Calibri" w:hAnsi="Calibri"/>
          <w:b/>
          <w:sz w:val="22"/>
          <w:szCs w:val="22"/>
          <w:lang w:eastAsia="en-US"/>
        </w:rPr>
      </w:pPr>
      <w:r w:rsidRPr="00A21F3B">
        <w:rPr>
          <w:rFonts w:ascii="Calibri" w:eastAsia="Calibri" w:hAnsi="Calibri"/>
          <w:b/>
          <w:sz w:val="22"/>
          <w:szCs w:val="22"/>
          <w:lang w:eastAsia="en-US"/>
        </w:rPr>
        <w:t>ÇEŞİTLİ HÜKÜMLER:</w:t>
      </w:r>
    </w:p>
    <w:p w14:paraId="4B528237" w14:textId="77777777" w:rsidR="00E00B77" w:rsidRPr="001D66FA" w:rsidRDefault="00E00B77" w:rsidP="00E00B77">
      <w:pPr>
        <w:numPr>
          <w:ilvl w:val="0"/>
          <w:numId w:val="8"/>
        </w:numPr>
        <w:jc w:val="both"/>
        <w:rPr>
          <w:rFonts w:ascii="Cambria" w:hAnsi="Cambria"/>
          <w:sz w:val="22"/>
          <w:szCs w:val="22"/>
        </w:rPr>
      </w:pPr>
      <w:r w:rsidRPr="00A21F3B">
        <w:rPr>
          <w:rFonts w:ascii="Cambria" w:hAnsi="Cambria"/>
          <w:sz w:val="22"/>
          <w:szCs w:val="22"/>
        </w:rPr>
        <w:t xml:space="preserve">Herhangi bir nedenle daha önce Kamu İhalelerine katılımı yasaklanan gerçek ya da Tüzel </w:t>
      </w:r>
      <w:r w:rsidRPr="001D66FA">
        <w:rPr>
          <w:rFonts w:ascii="Cambria" w:hAnsi="Cambria"/>
          <w:sz w:val="22"/>
          <w:szCs w:val="22"/>
        </w:rPr>
        <w:t>Kişiler bu iş için teklif veremezler.</w:t>
      </w:r>
    </w:p>
    <w:p w14:paraId="375A57E4" w14:textId="77777777" w:rsidR="00E00B77" w:rsidRPr="001D66FA" w:rsidRDefault="00C94C79" w:rsidP="00E00B77">
      <w:pPr>
        <w:numPr>
          <w:ilvl w:val="0"/>
          <w:numId w:val="8"/>
        </w:numPr>
        <w:jc w:val="both"/>
        <w:rPr>
          <w:rFonts w:ascii="Cambria" w:hAnsi="Cambria"/>
          <w:sz w:val="22"/>
          <w:szCs w:val="22"/>
        </w:rPr>
      </w:pPr>
      <w:r w:rsidRPr="001D66FA">
        <w:rPr>
          <w:rFonts w:ascii="Cambria" w:hAnsi="Cambria"/>
          <w:sz w:val="22"/>
          <w:szCs w:val="22"/>
        </w:rPr>
        <w:t>Teklif geçerlik süresi en az 9</w:t>
      </w:r>
      <w:r w:rsidR="00E00B77" w:rsidRPr="001D66FA">
        <w:rPr>
          <w:rFonts w:ascii="Cambria" w:hAnsi="Cambria"/>
          <w:sz w:val="22"/>
          <w:szCs w:val="22"/>
        </w:rPr>
        <w:t>0 takvim günü olmalıdır.</w:t>
      </w:r>
    </w:p>
    <w:p w14:paraId="1FEA8C7D" w14:textId="6B66A4FE" w:rsidR="00E00B77" w:rsidRPr="001D66FA" w:rsidRDefault="00E00B77" w:rsidP="00C94C79">
      <w:pPr>
        <w:numPr>
          <w:ilvl w:val="0"/>
          <w:numId w:val="8"/>
        </w:numPr>
        <w:jc w:val="both"/>
        <w:rPr>
          <w:rFonts w:ascii="Cambria" w:hAnsi="Cambria"/>
          <w:sz w:val="22"/>
          <w:szCs w:val="22"/>
        </w:rPr>
      </w:pPr>
      <w:r w:rsidRPr="001D66FA">
        <w:rPr>
          <w:rFonts w:ascii="Cambria" w:hAnsi="Cambria"/>
          <w:sz w:val="22"/>
          <w:szCs w:val="22"/>
        </w:rPr>
        <w:t xml:space="preserve">Teklif verilecek ihaleye ait ihale dokümanı </w:t>
      </w:r>
      <w:r w:rsidR="009E0958">
        <w:rPr>
          <w:rFonts w:ascii="Cambria" w:hAnsi="Cambria"/>
          <w:sz w:val="22"/>
          <w:szCs w:val="22"/>
        </w:rPr>
        <w:t>Odunluk Mah. Akp</w:t>
      </w:r>
      <w:r w:rsidR="00C94C79" w:rsidRPr="001D66FA">
        <w:rPr>
          <w:rFonts w:ascii="Cambria" w:hAnsi="Cambria"/>
          <w:sz w:val="22"/>
          <w:szCs w:val="22"/>
        </w:rPr>
        <w:t>ınar cad. no:6/1 16265 Nilüfer BURSA</w:t>
      </w:r>
      <w:r w:rsidR="000F5268" w:rsidRPr="001D66FA">
        <w:rPr>
          <w:rFonts w:ascii="Cambria" w:hAnsi="Cambria"/>
          <w:sz w:val="22"/>
          <w:szCs w:val="22"/>
        </w:rPr>
        <w:t xml:space="preserve"> – Satınalma Müdürlüğü</w:t>
      </w:r>
      <w:r w:rsidRPr="001D66FA">
        <w:rPr>
          <w:rFonts w:ascii="Cambria" w:hAnsi="Cambria"/>
          <w:sz w:val="22"/>
          <w:szCs w:val="22"/>
        </w:rPr>
        <w:t xml:space="preserve"> adresinde görülebilir ve </w:t>
      </w:r>
      <w:r w:rsidR="007C60B0" w:rsidRPr="001D66FA">
        <w:rPr>
          <w:rFonts w:ascii="Cambria" w:hAnsi="Cambria"/>
          <w:sz w:val="22"/>
          <w:szCs w:val="22"/>
        </w:rPr>
        <w:t>5</w:t>
      </w:r>
      <w:r w:rsidR="0011525E">
        <w:rPr>
          <w:rFonts w:ascii="Cambria" w:hAnsi="Cambria"/>
          <w:sz w:val="22"/>
          <w:szCs w:val="22"/>
        </w:rPr>
        <w:t>.0</w:t>
      </w:r>
      <w:r w:rsidR="007C60B0" w:rsidRPr="001D66FA">
        <w:rPr>
          <w:rFonts w:ascii="Cambria" w:hAnsi="Cambria"/>
          <w:sz w:val="22"/>
          <w:szCs w:val="22"/>
        </w:rPr>
        <w:t>00</w:t>
      </w:r>
      <w:r w:rsidRPr="001D66FA">
        <w:rPr>
          <w:rFonts w:ascii="Cambria" w:hAnsi="Cambria"/>
          <w:sz w:val="22"/>
          <w:szCs w:val="22"/>
        </w:rPr>
        <w:t xml:space="preserve">,00-TL karşılığı Satınalma Müdürlüğü’nden temin edilebilir. </w:t>
      </w:r>
    </w:p>
    <w:p w14:paraId="041C55E8" w14:textId="77777777" w:rsidR="00E00B77" w:rsidRPr="00A21F3B" w:rsidRDefault="00E00B77" w:rsidP="00E00B77">
      <w:pPr>
        <w:numPr>
          <w:ilvl w:val="0"/>
          <w:numId w:val="8"/>
        </w:numPr>
        <w:jc w:val="both"/>
        <w:rPr>
          <w:rFonts w:ascii="Cambria" w:hAnsi="Cambria"/>
          <w:sz w:val="22"/>
          <w:szCs w:val="22"/>
        </w:rPr>
      </w:pPr>
      <w:r w:rsidRPr="00A21F3B">
        <w:rPr>
          <w:rFonts w:ascii="Cambria" w:hAnsi="Cambria"/>
          <w:sz w:val="22"/>
          <w:szCs w:val="22"/>
        </w:rPr>
        <w:t>Teklif verecek olanların ihale dokümanını satın almaları zorunludur.</w:t>
      </w:r>
    </w:p>
    <w:p w14:paraId="4E184520" w14:textId="77777777" w:rsidR="00E00B77" w:rsidRPr="00A21F3B" w:rsidRDefault="00E00B77" w:rsidP="00E00B77">
      <w:pPr>
        <w:numPr>
          <w:ilvl w:val="0"/>
          <w:numId w:val="8"/>
        </w:numPr>
        <w:jc w:val="both"/>
        <w:rPr>
          <w:rFonts w:ascii="Cambria" w:hAnsi="Cambria"/>
          <w:sz w:val="22"/>
          <w:szCs w:val="22"/>
        </w:rPr>
      </w:pPr>
      <w:r w:rsidRPr="00A21F3B">
        <w:rPr>
          <w:rFonts w:ascii="Cambria" w:hAnsi="Cambria"/>
          <w:sz w:val="22"/>
          <w:szCs w:val="22"/>
        </w:rPr>
        <w:t>Muhammen bedelin altındaki teklifler değerlendirmeye alınmayacaktır.</w:t>
      </w:r>
    </w:p>
    <w:p w14:paraId="1420BE09" w14:textId="77777777" w:rsidR="00E00B77" w:rsidRPr="00A21F3B" w:rsidRDefault="00E00B77" w:rsidP="00E00B77">
      <w:pPr>
        <w:numPr>
          <w:ilvl w:val="0"/>
          <w:numId w:val="8"/>
        </w:numPr>
        <w:jc w:val="both"/>
        <w:rPr>
          <w:rFonts w:ascii="Cambria" w:hAnsi="Cambria"/>
          <w:sz w:val="22"/>
          <w:szCs w:val="22"/>
        </w:rPr>
      </w:pPr>
      <w:r w:rsidRPr="00A21F3B">
        <w:rPr>
          <w:rFonts w:ascii="Cambria" w:hAnsi="Cambria"/>
          <w:sz w:val="22"/>
          <w:szCs w:val="22"/>
        </w:rPr>
        <w:t>İdare gerekçesini göstermek kaydı ile ihaleyi yapıp yapmamakta</w:t>
      </w:r>
      <w:r w:rsidR="00EC6BC0" w:rsidRPr="00A21F3B">
        <w:rPr>
          <w:rFonts w:ascii="Cambria" w:hAnsi="Cambria"/>
          <w:sz w:val="22"/>
          <w:szCs w:val="22"/>
        </w:rPr>
        <w:t>, ihale yapılmış olsa dahi sözleşme imzalanmadan önce ihaleyi iptal edip etmemekte</w:t>
      </w:r>
      <w:r w:rsidRPr="00A21F3B">
        <w:rPr>
          <w:rFonts w:ascii="Cambria" w:hAnsi="Cambria"/>
          <w:sz w:val="22"/>
          <w:szCs w:val="22"/>
        </w:rPr>
        <w:t xml:space="preserve"> serbesttir. </w:t>
      </w:r>
    </w:p>
    <w:p w14:paraId="472717D7" w14:textId="77777777" w:rsidR="007C60B0" w:rsidRPr="00A21F3B" w:rsidRDefault="002508BE" w:rsidP="00E00B77">
      <w:pPr>
        <w:numPr>
          <w:ilvl w:val="0"/>
          <w:numId w:val="8"/>
        </w:numPr>
        <w:jc w:val="both"/>
        <w:rPr>
          <w:rFonts w:ascii="Cambria" w:hAnsi="Cambria"/>
          <w:sz w:val="22"/>
          <w:szCs w:val="22"/>
        </w:rPr>
      </w:pPr>
      <w:r w:rsidRPr="00A21F3B">
        <w:rPr>
          <w:rFonts w:ascii="Cambria" w:hAnsi="Cambria"/>
          <w:sz w:val="22"/>
          <w:szCs w:val="22"/>
        </w:rPr>
        <w:t xml:space="preserve">Reklam alanlarının devreye alınması için gerekli tüm donanım, alt yapı, montaj ve gerekli yazılımlar işi alan </w:t>
      </w:r>
      <w:r w:rsidRPr="001D66FA">
        <w:rPr>
          <w:rFonts w:ascii="Cambria" w:hAnsi="Cambria"/>
          <w:sz w:val="22"/>
          <w:szCs w:val="22"/>
        </w:rPr>
        <w:t>İstekli tarafından karşılanacak olup</w:t>
      </w:r>
      <w:r w:rsidR="00D67779" w:rsidRPr="001D66FA">
        <w:rPr>
          <w:rFonts w:ascii="Cambria" w:hAnsi="Cambria"/>
          <w:sz w:val="22"/>
          <w:szCs w:val="22"/>
        </w:rPr>
        <w:t>, araçlar üzerine kurulacak kablolama hariç diğer cihaz ve ekipmanlar</w:t>
      </w:r>
      <w:r w:rsidRPr="001D66FA">
        <w:rPr>
          <w:rFonts w:ascii="Cambria" w:hAnsi="Cambria"/>
          <w:sz w:val="22"/>
          <w:szCs w:val="22"/>
        </w:rPr>
        <w:t xml:space="preserve"> işin süresi sonunda </w:t>
      </w:r>
      <w:r w:rsidR="00D67779" w:rsidRPr="001D66FA">
        <w:rPr>
          <w:rFonts w:ascii="Cambria" w:hAnsi="Cambria"/>
          <w:sz w:val="22"/>
          <w:szCs w:val="22"/>
        </w:rPr>
        <w:t xml:space="preserve">Yüklenici’ ye </w:t>
      </w:r>
      <w:r w:rsidRPr="001D66FA">
        <w:rPr>
          <w:rFonts w:ascii="Cambria" w:hAnsi="Cambria"/>
          <w:sz w:val="22"/>
          <w:szCs w:val="22"/>
        </w:rPr>
        <w:t>iade edilecektir.</w:t>
      </w:r>
      <w:r w:rsidRPr="00A21F3B">
        <w:rPr>
          <w:rFonts w:ascii="Cambria" w:hAnsi="Cambria"/>
          <w:sz w:val="22"/>
          <w:szCs w:val="22"/>
        </w:rPr>
        <w:t xml:space="preserve"> </w:t>
      </w:r>
    </w:p>
    <w:p w14:paraId="41CA7244" w14:textId="77777777" w:rsidR="00D67779" w:rsidRPr="00D67779" w:rsidRDefault="002508BE" w:rsidP="00D67779">
      <w:pPr>
        <w:numPr>
          <w:ilvl w:val="0"/>
          <w:numId w:val="8"/>
        </w:numPr>
        <w:jc w:val="both"/>
        <w:rPr>
          <w:rFonts w:ascii="Calibri" w:eastAsia="Calibri" w:hAnsi="Calibri"/>
          <w:sz w:val="22"/>
          <w:szCs w:val="22"/>
          <w:lang w:eastAsia="en-US"/>
        </w:rPr>
      </w:pPr>
      <w:r w:rsidRPr="00A21F3B">
        <w:rPr>
          <w:rFonts w:ascii="Cambria" w:hAnsi="Cambria"/>
          <w:sz w:val="22"/>
          <w:szCs w:val="22"/>
        </w:rPr>
        <w:t xml:space="preserve">İstekliler, mevcutta bulunan sistem ekipmanlarını ve yazılımlarını da mevcut Yüklenici ile anlaşması halinde kullanabilecektir. </w:t>
      </w:r>
    </w:p>
    <w:p w14:paraId="0E8E6868" w14:textId="77777777" w:rsidR="00E00B77" w:rsidRPr="004C1EE6" w:rsidRDefault="00E00B77" w:rsidP="00D67779">
      <w:pPr>
        <w:ind w:left="720"/>
        <w:jc w:val="both"/>
        <w:rPr>
          <w:rFonts w:ascii="Calibri" w:eastAsia="Calibri" w:hAnsi="Calibri"/>
          <w:sz w:val="22"/>
          <w:szCs w:val="22"/>
          <w:lang w:eastAsia="en-US"/>
        </w:rPr>
      </w:pPr>
      <w:r w:rsidRPr="00A21F3B">
        <w:rPr>
          <w:rFonts w:ascii="Calibri" w:eastAsia="Calibri" w:hAnsi="Calibri"/>
          <w:sz w:val="22"/>
          <w:szCs w:val="22"/>
          <w:lang w:eastAsia="en-US"/>
        </w:rPr>
        <w:t>İLAN OLUNUR</w:t>
      </w:r>
    </w:p>
    <w:sectPr w:rsidR="00E00B77" w:rsidRPr="004C1EE6" w:rsidSect="00171652">
      <w:pgSz w:w="11906" w:h="16838"/>
      <w:pgMar w:top="709" w:right="1417"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211CD"/>
    <w:multiLevelType w:val="hybridMultilevel"/>
    <w:tmpl w:val="3A7888F8"/>
    <w:lvl w:ilvl="0" w:tplc="D990EC70">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1AE7422A"/>
    <w:multiLevelType w:val="hybridMultilevel"/>
    <w:tmpl w:val="E6E0B00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BEC68E0"/>
    <w:multiLevelType w:val="hybridMultilevel"/>
    <w:tmpl w:val="F432E992"/>
    <w:lvl w:ilvl="0" w:tplc="3FA4D286">
      <w:start w:val="1"/>
      <w:numFmt w:val="lowerLetter"/>
      <w:lvlText w:val="%1)"/>
      <w:lvlJc w:val="left"/>
      <w:pPr>
        <w:ind w:left="1080" w:hanging="360"/>
      </w:pPr>
      <w:rPr>
        <w:rFonts w:hint="default"/>
        <w:b w:val="0"/>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 w15:restartNumberingAfterBreak="0">
    <w:nsid w:val="37754371"/>
    <w:multiLevelType w:val="hybridMultilevel"/>
    <w:tmpl w:val="5088E78A"/>
    <w:lvl w:ilvl="0" w:tplc="D2E42AAC">
      <w:start w:val="5"/>
      <w:numFmt w:val="bullet"/>
      <w:lvlText w:val="-"/>
      <w:lvlJc w:val="left"/>
      <w:pPr>
        <w:ind w:left="720" w:hanging="360"/>
      </w:pPr>
      <w:rPr>
        <w:rFonts w:ascii="Calibri" w:eastAsia="Calibri" w:hAnsi="Calibri"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D063CDB"/>
    <w:multiLevelType w:val="hybridMultilevel"/>
    <w:tmpl w:val="38DCA6A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A8C1152"/>
    <w:multiLevelType w:val="hybridMultilevel"/>
    <w:tmpl w:val="5574B41C"/>
    <w:lvl w:ilvl="0" w:tplc="F9E0A368">
      <w:start w:val="1"/>
      <w:numFmt w:val="decimal"/>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6" w15:restartNumberingAfterBreak="0">
    <w:nsid w:val="6A587B24"/>
    <w:multiLevelType w:val="hybridMultilevel"/>
    <w:tmpl w:val="A0A09E4A"/>
    <w:lvl w:ilvl="0" w:tplc="6412A0FE">
      <w:start w:val="1"/>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AA76919"/>
    <w:multiLevelType w:val="hybridMultilevel"/>
    <w:tmpl w:val="5574B41C"/>
    <w:lvl w:ilvl="0" w:tplc="F9E0A368">
      <w:start w:val="1"/>
      <w:numFmt w:val="decimal"/>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8" w15:restartNumberingAfterBreak="0">
    <w:nsid w:val="77B35FAD"/>
    <w:multiLevelType w:val="hybridMultilevel"/>
    <w:tmpl w:val="6EB6BD02"/>
    <w:lvl w:ilvl="0" w:tplc="F7A661E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510951035">
    <w:abstractNumId w:val="8"/>
  </w:num>
  <w:num w:numId="2" w16cid:durableId="1332758700">
    <w:abstractNumId w:val="2"/>
  </w:num>
  <w:num w:numId="3" w16cid:durableId="1839225095">
    <w:abstractNumId w:val="1"/>
  </w:num>
  <w:num w:numId="4" w16cid:durableId="1328097571">
    <w:abstractNumId w:val="0"/>
  </w:num>
  <w:num w:numId="5" w16cid:durableId="784735362">
    <w:abstractNumId w:val="5"/>
  </w:num>
  <w:num w:numId="6" w16cid:durableId="42557838">
    <w:abstractNumId w:val="3"/>
  </w:num>
  <w:num w:numId="7" w16cid:durableId="1236085167">
    <w:abstractNumId w:val="7"/>
  </w:num>
  <w:num w:numId="8" w16cid:durableId="449593177">
    <w:abstractNumId w:val="6"/>
  </w:num>
  <w:num w:numId="9" w16cid:durableId="10958304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3BF"/>
    <w:rsid w:val="00036D23"/>
    <w:rsid w:val="00060AB2"/>
    <w:rsid w:val="00071703"/>
    <w:rsid w:val="000C6049"/>
    <w:rsid w:val="000C6AE8"/>
    <w:rsid w:val="000F193B"/>
    <w:rsid w:val="000F5268"/>
    <w:rsid w:val="00114739"/>
    <w:rsid w:val="0011525E"/>
    <w:rsid w:val="001255A9"/>
    <w:rsid w:val="00171652"/>
    <w:rsid w:val="00180FF7"/>
    <w:rsid w:val="001C1ADA"/>
    <w:rsid w:val="001D3533"/>
    <w:rsid w:val="001D66FA"/>
    <w:rsid w:val="002024D0"/>
    <w:rsid w:val="00202D49"/>
    <w:rsid w:val="00215E45"/>
    <w:rsid w:val="0022182E"/>
    <w:rsid w:val="00241F68"/>
    <w:rsid w:val="002508BE"/>
    <w:rsid w:val="00274C88"/>
    <w:rsid w:val="002754A3"/>
    <w:rsid w:val="002A7F9F"/>
    <w:rsid w:val="002F5B0D"/>
    <w:rsid w:val="002F73F3"/>
    <w:rsid w:val="00334170"/>
    <w:rsid w:val="00347733"/>
    <w:rsid w:val="003839DB"/>
    <w:rsid w:val="0039775D"/>
    <w:rsid w:val="003B6767"/>
    <w:rsid w:val="003D5103"/>
    <w:rsid w:val="003F1296"/>
    <w:rsid w:val="003F315A"/>
    <w:rsid w:val="0041224D"/>
    <w:rsid w:val="00441847"/>
    <w:rsid w:val="0045229F"/>
    <w:rsid w:val="00463897"/>
    <w:rsid w:val="00483F7E"/>
    <w:rsid w:val="004A32A4"/>
    <w:rsid w:val="00516598"/>
    <w:rsid w:val="005712A5"/>
    <w:rsid w:val="005763BF"/>
    <w:rsid w:val="005A305C"/>
    <w:rsid w:val="005B1841"/>
    <w:rsid w:val="005C5B13"/>
    <w:rsid w:val="005C7AAF"/>
    <w:rsid w:val="0063573B"/>
    <w:rsid w:val="006C386C"/>
    <w:rsid w:val="007720C7"/>
    <w:rsid w:val="00783A68"/>
    <w:rsid w:val="007B2C22"/>
    <w:rsid w:val="007C23E5"/>
    <w:rsid w:val="007C60B0"/>
    <w:rsid w:val="008333DA"/>
    <w:rsid w:val="00834615"/>
    <w:rsid w:val="00844E64"/>
    <w:rsid w:val="008953CA"/>
    <w:rsid w:val="00897CD2"/>
    <w:rsid w:val="00906349"/>
    <w:rsid w:val="009178CB"/>
    <w:rsid w:val="0094235A"/>
    <w:rsid w:val="00947645"/>
    <w:rsid w:val="00963651"/>
    <w:rsid w:val="00987B28"/>
    <w:rsid w:val="00997E12"/>
    <w:rsid w:val="009D71C0"/>
    <w:rsid w:val="009E0958"/>
    <w:rsid w:val="009E7DB5"/>
    <w:rsid w:val="00A21F3B"/>
    <w:rsid w:val="00A46FBB"/>
    <w:rsid w:val="00A603B6"/>
    <w:rsid w:val="00AA273C"/>
    <w:rsid w:val="00AA320F"/>
    <w:rsid w:val="00AB3417"/>
    <w:rsid w:val="00AD05C4"/>
    <w:rsid w:val="00AF76A7"/>
    <w:rsid w:val="00B1024B"/>
    <w:rsid w:val="00B25CB5"/>
    <w:rsid w:val="00B30C07"/>
    <w:rsid w:val="00BA6EAB"/>
    <w:rsid w:val="00C62E51"/>
    <w:rsid w:val="00C7025C"/>
    <w:rsid w:val="00C94C79"/>
    <w:rsid w:val="00C97879"/>
    <w:rsid w:val="00CE14DA"/>
    <w:rsid w:val="00CF451F"/>
    <w:rsid w:val="00D01FF7"/>
    <w:rsid w:val="00D67779"/>
    <w:rsid w:val="00DB2D8D"/>
    <w:rsid w:val="00DC2DCF"/>
    <w:rsid w:val="00DC43C7"/>
    <w:rsid w:val="00DD1C7E"/>
    <w:rsid w:val="00DF0E52"/>
    <w:rsid w:val="00DF59CC"/>
    <w:rsid w:val="00E00B77"/>
    <w:rsid w:val="00E1222F"/>
    <w:rsid w:val="00E471C1"/>
    <w:rsid w:val="00E52A1A"/>
    <w:rsid w:val="00E74B09"/>
    <w:rsid w:val="00E9343A"/>
    <w:rsid w:val="00EC6BC0"/>
    <w:rsid w:val="00F23E5A"/>
    <w:rsid w:val="00F24A04"/>
    <w:rsid w:val="00F7674B"/>
    <w:rsid w:val="00F769B0"/>
    <w:rsid w:val="00F8266C"/>
    <w:rsid w:val="00FD3A0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5977"/>
  <w15:docId w15:val="{8A72194C-B0D8-4580-8F56-2F34A8F5A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3BF"/>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763BF"/>
    <w:pPr>
      <w:ind w:left="720"/>
      <w:contextualSpacing/>
    </w:pPr>
  </w:style>
  <w:style w:type="character" w:styleId="DipnotBavurusu">
    <w:name w:val="footnote reference"/>
    <w:semiHidden/>
    <w:rsid w:val="005763BF"/>
    <w:rPr>
      <w:sz w:val="20"/>
      <w:vertAlign w:val="superscript"/>
    </w:rPr>
  </w:style>
  <w:style w:type="paragraph" w:styleId="BalonMetni">
    <w:name w:val="Balloon Text"/>
    <w:basedOn w:val="Normal"/>
    <w:link w:val="BalonMetniChar"/>
    <w:uiPriority w:val="99"/>
    <w:semiHidden/>
    <w:unhideWhenUsed/>
    <w:rsid w:val="00CF451F"/>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F451F"/>
    <w:rPr>
      <w:rFonts w:ascii="Segoe UI" w:eastAsia="Times New Roman" w:hAnsi="Segoe UI" w:cs="Segoe UI"/>
      <w:sz w:val="18"/>
      <w:szCs w:val="18"/>
      <w:lang w:eastAsia="tr-TR"/>
    </w:rPr>
  </w:style>
  <w:style w:type="paragraph" w:styleId="NormalWeb">
    <w:name w:val="Normal (Web)"/>
    <w:basedOn w:val="Normal"/>
    <w:uiPriority w:val="99"/>
    <w:semiHidden/>
    <w:unhideWhenUsed/>
    <w:rsid w:val="00C97879"/>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5021612">
      <w:bodyDiv w:val="1"/>
      <w:marLeft w:val="0"/>
      <w:marRight w:val="0"/>
      <w:marTop w:val="0"/>
      <w:marBottom w:val="0"/>
      <w:divBdr>
        <w:top w:val="none" w:sz="0" w:space="0" w:color="auto"/>
        <w:left w:val="none" w:sz="0" w:space="0" w:color="auto"/>
        <w:bottom w:val="none" w:sz="0" w:space="0" w:color="auto"/>
        <w:right w:val="none" w:sz="0" w:space="0" w:color="auto"/>
      </w:divBdr>
    </w:div>
    <w:div w:id="1812286741">
      <w:bodyDiv w:val="1"/>
      <w:marLeft w:val="0"/>
      <w:marRight w:val="0"/>
      <w:marTop w:val="0"/>
      <w:marBottom w:val="0"/>
      <w:divBdr>
        <w:top w:val="none" w:sz="0" w:space="0" w:color="auto"/>
        <w:left w:val="none" w:sz="0" w:space="0" w:color="auto"/>
        <w:bottom w:val="none" w:sz="0" w:space="0" w:color="auto"/>
        <w:right w:val="none" w:sz="0" w:space="0" w:color="auto"/>
      </w:divBdr>
    </w:div>
    <w:div w:id="1923945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755</Words>
  <Characters>4309</Characters>
  <Application>Microsoft Office Word</Application>
  <DocSecurity>0</DocSecurity>
  <Lines>35</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Fevkani Yıldız</dc:creator>
  <cp:lastModifiedBy>Berk Can MESTAN</cp:lastModifiedBy>
  <cp:revision>23</cp:revision>
  <cp:lastPrinted>2026-09-01T13:45:00Z</cp:lastPrinted>
  <dcterms:created xsi:type="dcterms:W3CDTF">2021-12-09T07:06:00Z</dcterms:created>
  <dcterms:modified xsi:type="dcterms:W3CDTF">2026-09-02T11:52:00Z</dcterms:modified>
</cp:coreProperties>
</file>